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40" w:rsidRPr="009A518D" w:rsidRDefault="0057515E" w:rsidP="009A518D">
      <w:pPr>
        <w:jc w:val="center"/>
        <w:rPr>
          <w:sz w:val="18"/>
        </w:rPr>
      </w:pPr>
      <w:r w:rsidRPr="009A518D">
        <w:rPr>
          <w:sz w:val="18"/>
        </w:rPr>
        <w:t>T.C.</w:t>
      </w:r>
    </w:p>
    <w:p w:rsidR="008B5840" w:rsidRPr="009A518D" w:rsidRDefault="0057515E" w:rsidP="009A518D">
      <w:pPr>
        <w:jc w:val="center"/>
        <w:rPr>
          <w:sz w:val="18"/>
        </w:rPr>
      </w:pPr>
      <w:r w:rsidRPr="009A518D">
        <w:rPr>
          <w:sz w:val="18"/>
        </w:rPr>
        <w:t xml:space="preserve"> SÜLEYMAN DEMİREL ÜNİVERSİTESİ REKTÖRLÜĞÜ</w:t>
      </w:r>
    </w:p>
    <w:p w:rsidR="008B5840" w:rsidRPr="009A518D" w:rsidRDefault="0057515E" w:rsidP="009A518D">
      <w:pPr>
        <w:jc w:val="center"/>
        <w:rPr>
          <w:sz w:val="18"/>
        </w:rPr>
      </w:pPr>
      <w:r w:rsidRPr="009A518D">
        <w:rPr>
          <w:sz w:val="18"/>
        </w:rPr>
        <w:t>Yapı İşleri ve Teknik Daire Başkanlığı</w:t>
      </w:r>
    </w:p>
    <w:p w:rsidR="008B5840" w:rsidRPr="009A518D" w:rsidRDefault="0057515E" w:rsidP="009A518D">
      <w:pPr>
        <w:jc w:val="center"/>
        <w:rPr>
          <w:sz w:val="18"/>
        </w:rPr>
      </w:pPr>
      <w:r w:rsidRPr="009A518D">
        <w:rPr>
          <w:sz w:val="18"/>
        </w:rPr>
        <w:t>Ulaştırma Şube Müdürlüğü</w:t>
      </w:r>
    </w:p>
    <w:p w:rsidR="008B5840" w:rsidRPr="009A518D" w:rsidRDefault="0057515E" w:rsidP="009A518D">
      <w:pPr>
        <w:jc w:val="center"/>
        <w:rPr>
          <w:sz w:val="18"/>
        </w:rPr>
      </w:pPr>
      <w:r w:rsidRPr="009A518D">
        <w:rPr>
          <w:sz w:val="18"/>
        </w:rPr>
        <w:t>ARAÇ TALEP FORMU</w:t>
      </w:r>
    </w:p>
    <w:p w:rsidR="008B5840" w:rsidRPr="009A518D" w:rsidRDefault="001963C0" w:rsidP="009A518D">
      <w:pPr>
        <w:rPr>
          <w:b/>
          <w:sz w:val="18"/>
        </w:rPr>
      </w:pPr>
    </w:p>
    <w:tbl>
      <w:tblPr>
        <w:tblStyle w:val="TabloKlavuzu"/>
        <w:tblW w:w="9946" w:type="dxa"/>
        <w:tblInd w:w="-431" w:type="dxa"/>
        <w:tblLook w:val="04A0" w:firstRow="1" w:lastRow="0" w:firstColumn="1" w:lastColumn="0" w:noHBand="0" w:noVBand="1"/>
      </w:tblPr>
      <w:tblGrid>
        <w:gridCol w:w="2336"/>
        <w:gridCol w:w="1525"/>
        <w:gridCol w:w="6085"/>
      </w:tblGrid>
      <w:tr w:rsidR="008B5840" w:rsidRPr="009A518D" w:rsidTr="009A518D">
        <w:trPr>
          <w:trHeight w:val="31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9014D3" w:rsidP="009A518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TOPLULUK ADI VE ETKİNLİK ADI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7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GİDİLECEK YER</w:t>
            </w:r>
          </w:p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74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KİŞİ SAYISI</w:t>
            </w:r>
          </w:p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67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TAŞINACAK MALZEME MİKTARI VE CİNSİ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86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KİŞİ VE KİŞİLERİN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HAREKET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TARİHLERİ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(Saat Dahil)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GİDİŞ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53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DÖNÜŞ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8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HAREKET YERİ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63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OTOBÜS - UÇAK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SEFER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TARİHLERİ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(Saat Dahil)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GELİŞ-GİDİŞ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69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İNİŞ-KALKIŞ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74"/>
        </w:trPr>
        <w:tc>
          <w:tcPr>
            <w:tcW w:w="3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FAALİYET YERİ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VE TARİHLERİ</w:t>
            </w:r>
          </w:p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(Saat Dahil)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80"/>
        </w:trPr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72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jc w:val="center"/>
              <w:rPr>
                <w:sz w:val="16"/>
              </w:rPr>
            </w:pPr>
            <w:r w:rsidRPr="009A518D">
              <w:rPr>
                <w:sz w:val="16"/>
              </w:rPr>
              <w:t>İRTİBAT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rPr>
                <w:sz w:val="16"/>
              </w:rPr>
            </w:pPr>
            <w:r w:rsidRPr="009A518D">
              <w:rPr>
                <w:sz w:val="16"/>
              </w:rPr>
              <w:t>ADI-SOYADI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  <w:tr w:rsidR="008B5840" w:rsidRPr="009A518D" w:rsidTr="009A518D">
        <w:trPr>
          <w:trHeight w:val="379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57515E" w:rsidP="009A518D">
            <w:pPr>
              <w:rPr>
                <w:sz w:val="16"/>
              </w:rPr>
            </w:pPr>
            <w:r w:rsidRPr="009A518D">
              <w:rPr>
                <w:sz w:val="16"/>
              </w:rPr>
              <w:t>TELEFON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0" w:rsidRPr="009A518D" w:rsidRDefault="001963C0" w:rsidP="009A518D">
            <w:pPr>
              <w:rPr>
                <w:sz w:val="16"/>
              </w:rPr>
            </w:pPr>
          </w:p>
        </w:tc>
      </w:tr>
    </w:tbl>
    <w:p w:rsidR="008B5840" w:rsidRPr="009A518D" w:rsidRDefault="001963C0" w:rsidP="009A518D">
      <w:pPr>
        <w:jc w:val="center"/>
        <w:rPr>
          <w:b/>
          <w:sz w:val="18"/>
        </w:rPr>
      </w:pPr>
    </w:p>
    <w:p w:rsidR="008B5840" w:rsidRPr="009A518D" w:rsidRDefault="001963C0" w:rsidP="009A518D">
      <w:pPr>
        <w:rPr>
          <w:sz w:val="18"/>
        </w:rPr>
      </w:pPr>
    </w:p>
    <w:p w:rsidR="008B5840" w:rsidRDefault="0057515E" w:rsidP="009A518D">
      <w:pPr>
        <w:rPr>
          <w:sz w:val="18"/>
        </w:rPr>
      </w:pPr>
      <w:r w:rsidRPr="009A518D">
        <w:rPr>
          <w:sz w:val="18"/>
        </w:rPr>
        <w:t>Yukarıda verilen bilgiler çerçevesinde taşıt ta</w:t>
      </w:r>
      <w:r w:rsidR="00A92E66">
        <w:rPr>
          <w:sz w:val="18"/>
        </w:rPr>
        <w:t xml:space="preserve">hsis edilmesi </w:t>
      </w:r>
      <w:r w:rsidR="005F24DE">
        <w:rPr>
          <w:sz w:val="18"/>
        </w:rPr>
        <w:t>arz olunur.</w:t>
      </w:r>
    </w:p>
    <w:p w:rsidR="0087231A" w:rsidRPr="005F24DE" w:rsidRDefault="0087231A" w:rsidP="009A518D">
      <w:pPr>
        <w:rPr>
          <w:sz w:val="18"/>
        </w:rPr>
      </w:pPr>
    </w:p>
    <w:p w:rsidR="00A3227C" w:rsidRPr="00C37527" w:rsidRDefault="00397013" w:rsidP="00A3227C">
      <w:pPr>
        <w:ind w:left="566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="00A3227C">
        <w:rPr>
          <w:sz w:val="20"/>
          <w:szCs w:val="20"/>
        </w:rPr>
        <w:t>GÜLTAZE GÜL</w:t>
      </w:r>
    </w:p>
    <w:p w:rsidR="008B5840" w:rsidRPr="00C37527" w:rsidRDefault="001963C0" w:rsidP="009A518D">
      <w:pPr>
        <w:jc w:val="right"/>
        <w:rPr>
          <w:sz w:val="20"/>
          <w:szCs w:val="20"/>
        </w:rPr>
      </w:pPr>
    </w:p>
    <w:p w:rsidR="008B5840" w:rsidRPr="00C37527" w:rsidRDefault="009014D3" w:rsidP="009014D3">
      <w:pPr>
        <w:jc w:val="center"/>
        <w:rPr>
          <w:sz w:val="20"/>
          <w:szCs w:val="20"/>
        </w:rPr>
      </w:pPr>
      <w:r w:rsidRPr="00C37527">
        <w:rPr>
          <w:sz w:val="20"/>
          <w:szCs w:val="20"/>
        </w:rPr>
        <w:t xml:space="preserve">                                                                        </w:t>
      </w:r>
      <w:r w:rsidR="005F24DE" w:rsidRPr="00C37527">
        <w:rPr>
          <w:sz w:val="20"/>
          <w:szCs w:val="20"/>
        </w:rPr>
        <w:tab/>
        <w:t xml:space="preserve"> </w:t>
      </w:r>
      <w:r w:rsidRPr="00C37527">
        <w:rPr>
          <w:sz w:val="20"/>
          <w:szCs w:val="20"/>
        </w:rPr>
        <w:t>SAĞLIK</w:t>
      </w:r>
      <w:r w:rsidR="005F24DE" w:rsidRPr="00C37527">
        <w:rPr>
          <w:sz w:val="20"/>
          <w:szCs w:val="20"/>
        </w:rPr>
        <w:t>,</w:t>
      </w:r>
      <w:r w:rsidRPr="00C37527">
        <w:rPr>
          <w:sz w:val="20"/>
          <w:szCs w:val="20"/>
        </w:rPr>
        <w:t xml:space="preserve"> KÜLTÜR VE SPOR </w:t>
      </w:r>
      <w:r w:rsidR="00BE14C2">
        <w:rPr>
          <w:sz w:val="20"/>
          <w:szCs w:val="20"/>
        </w:rPr>
        <w:t>DAİRE BAŞKANI</w:t>
      </w:r>
    </w:p>
    <w:p w:rsidR="008B5840" w:rsidRPr="009A518D" w:rsidRDefault="005F24DE" w:rsidP="009014D3">
      <w:pPr>
        <w:rPr>
          <w:sz w:val="18"/>
        </w:rPr>
      </w:pPr>
      <w:r>
        <w:rPr>
          <w:sz w:val="18"/>
        </w:rPr>
        <w:t xml:space="preserve">  </w:t>
      </w:r>
    </w:p>
    <w:p w:rsidR="008B5840" w:rsidRDefault="001963C0" w:rsidP="009A518D">
      <w:pPr>
        <w:jc w:val="center"/>
        <w:rPr>
          <w:sz w:val="28"/>
        </w:rPr>
      </w:pPr>
    </w:p>
    <w:p w:rsidR="005F24DE" w:rsidRDefault="005F24DE" w:rsidP="009A518D">
      <w:pPr>
        <w:jc w:val="center"/>
        <w:rPr>
          <w:sz w:val="28"/>
        </w:rPr>
      </w:pPr>
    </w:p>
    <w:p w:rsidR="005F24DE" w:rsidRPr="009A518D" w:rsidRDefault="005F24DE" w:rsidP="009A518D">
      <w:pPr>
        <w:jc w:val="center"/>
        <w:rPr>
          <w:sz w:val="28"/>
        </w:rPr>
      </w:pPr>
    </w:p>
    <w:p w:rsidR="008B5840" w:rsidRPr="009A518D" w:rsidRDefault="0057515E" w:rsidP="009A518D">
      <w:pPr>
        <w:jc w:val="center"/>
        <w:rPr>
          <w:sz w:val="28"/>
        </w:rPr>
      </w:pPr>
      <w:r w:rsidRPr="009A518D">
        <w:rPr>
          <w:sz w:val="28"/>
        </w:rPr>
        <w:t>OLUR</w:t>
      </w:r>
    </w:p>
    <w:p w:rsidR="00C37527" w:rsidRPr="009A518D" w:rsidRDefault="00C37527" w:rsidP="009A518D">
      <w:pPr>
        <w:jc w:val="center"/>
        <w:rPr>
          <w:sz w:val="28"/>
        </w:rPr>
      </w:pPr>
    </w:p>
    <w:p w:rsidR="008B5840" w:rsidRPr="009A518D" w:rsidRDefault="0057515E" w:rsidP="009A518D">
      <w:pPr>
        <w:pStyle w:val="ListeParagraf"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sz w:val="18"/>
        </w:rPr>
        <w:t>AÇIKLAMALAR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sz w:val="18"/>
        </w:rPr>
        <w:t>Araç talep formu doldurulmadan önce Ulaştırma Biriminin aranması rica olunur. (Dahili: 1091 - 1617 - 1829)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sz w:val="18"/>
        </w:rPr>
        <w:t>Bu form üzerinde hiçbir değişiklik yapılmadan doldurulacaktır.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sz w:val="18"/>
        </w:rPr>
        <w:t xml:space="preserve">Yer hanesi açık adres yazılarak doldurulmalıdır. ( Sadece şehir ismi yazılmamalıdır.) 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sz w:val="18"/>
        </w:rPr>
        <w:t>Sefer tarihleri hanesi, taşıma talebi yolcuların hava alanı, gar ve otogarlara nakli için yapılmaktaysa doldurulacaktır.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color w:val="000000"/>
          <w:sz w:val="18"/>
        </w:rPr>
        <w:t xml:space="preserve">Faaliyet tarihleri hanesi ,taşıma talebi yolcuların araştırma, inceleme ve uygulama dersleri veya sempozyum, panel, konferans ve benzerlerine iştiraki için yapılmakta ise doldurulacaktır. Veya ilgili program eklenecektir. </w:t>
      </w:r>
    </w:p>
    <w:p w:rsidR="008B5840" w:rsidRPr="009A518D" w:rsidRDefault="0057515E" w:rsidP="009A518D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  <w:sz w:val="18"/>
        </w:rPr>
      </w:pPr>
      <w:r w:rsidRPr="009A518D">
        <w:rPr>
          <w:rFonts w:ascii="Times New Roman" w:hAnsi="Times New Roman"/>
          <w:color w:val="000000"/>
          <w:sz w:val="18"/>
        </w:rPr>
        <w:t>Taşıt talep edilirken, hareket ve sefer tarihlerinin her hangi birisi henüz kesinleşmemiş ise bu durum beriltilecektir. Ancak, kesinleşmesinden sonra da ulaşım birimine bilgi verilecektir.</w:t>
      </w:r>
    </w:p>
    <w:p w:rsidR="009A518D" w:rsidRPr="009A518D" w:rsidRDefault="0057515E" w:rsidP="002A07BA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</w:rPr>
      </w:pPr>
      <w:r w:rsidRPr="009A518D">
        <w:rPr>
          <w:rFonts w:ascii="Times New Roman" w:hAnsi="Times New Roman"/>
          <w:color w:val="000000"/>
          <w:sz w:val="18"/>
        </w:rPr>
        <w:t xml:space="preserve">Grup halinde gidilecekse, grupta yer alanların isim listesi Forma eklenecektir.        </w:t>
      </w:r>
    </w:p>
    <w:p w:rsidR="008B5840" w:rsidRPr="009A518D" w:rsidRDefault="0057515E" w:rsidP="002A07BA">
      <w:pPr>
        <w:pStyle w:val="ListeParagraf"/>
        <w:numPr>
          <w:ilvl w:val="0"/>
          <w:numId w:val="1"/>
        </w:numPr>
        <w:contextualSpacing/>
        <w:rPr>
          <w:rFonts w:ascii="Times New Roman" w:hAnsi="Times New Roman"/>
        </w:rPr>
      </w:pPr>
      <w:r w:rsidRPr="009A518D">
        <w:rPr>
          <w:rFonts w:ascii="Times New Roman" w:hAnsi="Times New Roman"/>
          <w:color w:val="000000"/>
          <w:sz w:val="18"/>
        </w:rPr>
        <w:t>Bu Form en geç 10 (On) gün önce Yapı İşleri ve Teknik Daire Başkanlığı, Ulaştırma Şube Müdürlüğüne teslim edilmelidir.</w:t>
      </w:r>
    </w:p>
    <w:sectPr w:rsidR="008B5840" w:rsidRPr="009A518D" w:rsidSect="009A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C0" w:rsidRDefault="001963C0" w:rsidP="002773EF">
      <w:r>
        <w:separator/>
      </w:r>
    </w:p>
  </w:endnote>
  <w:endnote w:type="continuationSeparator" w:id="0">
    <w:p w:rsidR="001963C0" w:rsidRDefault="001963C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8D" w:rsidRDefault="009A51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Pr="009A518D" w:rsidRDefault="002773EF" w:rsidP="009A518D">
    <w:pPr>
      <w:pStyle w:val="AltBilgi"/>
      <w:tabs>
        <w:tab w:val="clear" w:pos="4536"/>
        <w:tab w:val="clear" w:pos="9072"/>
        <w:tab w:val="left" w:pos="1335"/>
      </w:tabs>
      <w:rPr>
        <w:sz w:val="20"/>
      </w:rPr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8D" w:rsidRDefault="009A51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C0" w:rsidRDefault="001963C0" w:rsidP="002773EF">
      <w:r>
        <w:separator/>
      </w:r>
    </w:p>
  </w:footnote>
  <w:footnote w:type="continuationSeparator" w:id="0">
    <w:p w:rsidR="001963C0" w:rsidRDefault="001963C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8D" w:rsidRDefault="009A51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RPr="009A518D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noProof/>
              <w:sz w:val="20"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Pr="009A518D" w:rsidRDefault="002773EF" w:rsidP="00415158">
          <w:pPr>
            <w:pStyle w:val="stBilgi"/>
            <w:jc w:val="center"/>
            <w:rPr>
              <w:b/>
              <w:sz w:val="20"/>
            </w:rPr>
          </w:pPr>
          <w:r w:rsidRPr="009A518D">
            <w:rPr>
              <w:b/>
              <w:sz w:val="20"/>
            </w:rPr>
            <w:t>SÜLEYMAN DEMİREL ÜNİVERSİTESİ</w:t>
          </w:r>
        </w:p>
        <w:p w:rsidR="002773EF" w:rsidRPr="009A518D" w:rsidRDefault="002773EF" w:rsidP="00415158">
          <w:pPr>
            <w:pStyle w:val="stBilgi"/>
            <w:jc w:val="center"/>
            <w:rPr>
              <w:b/>
              <w:sz w:val="20"/>
            </w:rPr>
          </w:pPr>
          <w:r w:rsidRPr="009A518D">
            <w:rPr>
              <w:b/>
              <w:sz w:val="20"/>
            </w:rPr>
            <w:t>Yapı İşleri ve Teknik Daire Başkanlığı</w:t>
          </w:r>
        </w:p>
        <w:p w:rsidR="002773EF" w:rsidRPr="009A518D" w:rsidRDefault="002773EF" w:rsidP="00415158">
          <w:pPr>
            <w:pStyle w:val="stBilgi"/>
            <w:jc w:val="center"/>
            <w:rPr>
              <w:b/>
              <w:sz w:val="20"/>
            </w:rPr>
          </w:pPr>
          <w:r w:rsidRPr="009A518D">
            <w:rPr>
              <w:b/>
              <w:sz w:val="20"/>
            </w:rPr>
            <w:t>Araç Talep Formu</w:t>
          </w:r>
        </w:p>
      </w:tc>
      <w:tc>
        <w:tcPr>
          <w:tcW w:w="1912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Doküman No</w:t>
          </w:r>
        </w:p>
      </w:tc>
      <w:tc>
        <w:tcPr>
          <w:tcW w:w="2551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FR-010</w:t>
          </w:r>
        </w:p>
      </w:tc>
    </w:tr>
    <w:tr w:rsidR="002773EF" w:rsidRPr="009A518D" w:rsidTr="0071309F">
      <w:trPr>
        <w:trHeight w:val="327"/>
      </w:trPr>
      <w:tc>
        <w:tcPr>
          <w:tcW w:w="2411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4325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1912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17.5.2023</w:t>
          </w:r>
        </w:p>
      </w:tc>
    </w:tr>
    <w:tr w:rsidR="002773EF" w:rsidRPr="009A518D" w:rsidTr="0071309F">
      <w:trPr>
        <w:trHeight w:val="288"/>
      </w:trPr>
      <w:tc>
        <w:tcPr>
          <w:tcW w:w="2411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4325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1912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17.5.2023</w:t>
          </w:r>
        </w:p>
      </w:tc>
    </w:tr>
    <w:tr w:rsidR="002773EF" w:rsidRPr="009A518D" w:rsidTr="0071309F">
      <w:trPr>
        <w:trHeight w:val="406"/>
      </w:trPr>
      <w:tc>
        <w:tcPr>
          <w:tcW w:w="2411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4325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1912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Revizyon No</w:t>
          </w:r>
        </w:p>
      </w:tc>
      <w:tc>
        <w:tcPr>
          <w:tcW w:w="2551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000</w:t>
          </w:r>
        </w:p>
      </w:tc>
    </w:tr>
    <w:tr w:rsidR="002773EF" w:rsidRPr="009A518D" w:rsidTr="0071309F">
      <w:trPr>
        <w:trHeight w:val="256"/>
      </w:trPr>
      <w:tc>
        <w:tcPr>
          <w:tcW w:w="2411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4325" w:type="dxa"/>
          <w:vMerge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</w:p>
      </w:tc>
      <w:tc>
        <w:tcPr>
          <w:tcW w:w="1912" w:type="dxa"/>
          <w:vAlign w:val="center"/>
        </w:tcPr>
        <w:p w:rsidR="002773EF" w:rsidRPr="009A518D" w:rsidRDefault="002773EF" w:rsidP="002773EF">
          <w:pPr>
            <w:pStyle w:val="stBilgi"/>
            <w:jc w:val="center"/>
            <w:rPr>
              <w:sz w:val="20"/>
            </w:rPr>
          </w:pPr>
          <w:r w:rsidRPr="009A518D">
            <w:rPr>
              <w:sz w:val="20"/>
            </w:rPr>
            <w:t>Sayfa No</w:t>
          </w:r>
        </w:p>
      </w:tc>
      <w:tc>
        <w:tcPr>
          <w:tcW w:w="2551" w:type="dxa"/>
          <w:vAlign w:val="center"/>
        </w:tcPr>
        <w:p w:rsidR="002773EF" w:rsidRPr="009A518D" w:rsidRDefault="009A518D" w:rsidP="0071309F">
          <w:pPr>
            <w:pStyle w:val="stBilgi"/>
            <w:jc w:val="center"/>
            <w:rPr>
              <w:sz w:val="20"/>
            </w:rPr>
          </w:pPr>
          <w:r>
            <w:rPr>
              <w:sz w:val="20"/>
            </w:rPr>
            <w:t>1/1</w:t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8D" w:rsidRDefault="009A51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901A08"/>
    <w:lvl w:ilvl="0" w:tplc="041F0011">
      <w:start w:val="1"/>
      <w:numFmt w:val="decimal"/>
      <w:lvlText w:val="%1)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F0019">
      <w:start w:val="1"/>
      <w:numFmt w:val="lowerLetter"/>
      <w:lvlText w:val="%2."/>
      <w:lvlJc w:val="left"/>
      <w:pPr>
        <w:spacing w:line="240" w:lineRule="auto"/>
        <w:ind w:left="1440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spacing w:line="240" w:lineRule="auto"/>
        <w:ind w:left="2160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spacing w:line="240" w:lineRule="auto"/>
        <w:ind w:left="2880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spacing w:line="240" w:lineRule="auto"/>
        <w:ind w:left="3600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spacing w:line="240" w:lineRule="auto"/>
        <w:ind w:left="4320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spacing w:line="240" w:lineRule="auto"/>
        <w:ind w:left="5040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spacing w:line="240" w:lineRule="auto"/>
        <w:ind w:left="5760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spacing w:line="240" w:lineRule="auto"/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6627C"/>
    <w:rsid w:val="000B73B3"/>
    <w:rsid w:val="001963C0"/>
    <w:rsid w:val="001F3E13"/>
    <w:rsid w:val="002773EF"/>
    <w:rsid w:val="0028076A"/>
    <w:rsid w:val="002F611A"/>
    <w:rsid w:val="00397013"/>
    <w:rsid w:val="00415158"/>
    <w:rsid w:val="00451625"/>
    <w:rsid w:val="00556DAB"/>
    <w:rsid w:val="0057515E"/>
    <w:rsid w:val="005F24DE"/>
    <w:rsid w:val="00667573"/>
    <w:rsid w:val="0071309F"/>
    <w:rsid w:val="007A4C74"/>
    <w:rsid w:val="0087231A"/>
    <w:rsid w:val="008A02C2"/>
    <w:rsid w:val="009014D3"/>
    <w:rsid w:val="00943670"/>
    <w:rsid w:val="009A518D"/>
    <w:rsid w:val="00A3227C"/>
    <w:rsid w:val="00A50C3A"/>
    <w:rsid w:val="00A92E66"/>
    <w:rsid w:val="00BE14C2"/>
    <w:rsid w:val="00C37527"/>
    <w:rsid w:val="00CF00F6"/>
    <w:rsid w:val="00F0159E"/>
    <w:rsid w:val="00F2636C"/>
    <w:rsid w:val="00F74CDC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A8CC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Seda ARIKAN</cp:lastModifiedBy>
  <cp:revision>2</cp:revision>
  <dcterms:created xsi:type="dcterms:W3CDTF">2024-10-04T07:27:00Z</dcterms:created>
  <dcterms:modified xsi:type="dcterms:W3CDTF">2024-10-04T07:27:00Z</dcterms:modified>
</cp:coreProperties>
</file>