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781"/>
      </w:tblGrid>
      <w:tr w:rsidR="00631FD4" w:rsidRPr="00B01C12" w:rsidTr="00631FD4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B01C12" w:rsidRDefault="000B73B3" w:rsidP="00F255A8">
            <w:pPr>
              <w:rPr>
                <w:b/>
                <w:bCs/>
              </w:rPr>
            </w:pPr>
            <w:r w:rsidRPr="00B01C12">
              <w:t xml:space="preserve"> </w:t>
            </w:r>
            <w:r w:rsidR="00631FD4" w:rsidRPr="00B01C12">
              <w:rPr>
                <w:b/>
                <w:bCs/>
              </w:rPr>
              <w:t>Bütçe Yılı: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B01C12" w:rsidRDefault="00631FD4" w:rsidP="00F255A8">
            <w:r w:rsidRPr="00B01C12">
              <w:t> 2026</w:t>
            </w:r>
          </w:p>
        </w:tc>
      </w:tr>
      <w:tr w:rsidR="00631FD4" w:rsidRPr="00B01C12" w:rsidTr="00631FD4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B01C12" w:rsidRDefault="00631FD4" w:rsidP="00F255A8">
            <w:pPr>
              <w:rPr>
                <w:b/>
                <w:bCs/>
              </w:rPr>
            </w:pPr>
            <w:r w:rsidRPr="00B01C12"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B01C12" w:rsidRDefault="00631FD4" w:rsidP="00F255A8">
            <w:r w:rsidRPr="00B01C12">
              <w:t xml:space="preserve">Sağlık Kültür ve Spor Daire Başkanlığı </w:t>
            </w:r>
          </w:p>
        </w:tc>
      </w:tr>
      <w:tr w:rsidR="00631FD4" w:rsidRPr="00B01C12" w:rsidTr="00631FD4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B01C12" w:rsidRDefault="00631FD4" w:rsidP="00F255A8">
            <w:pPr>
              <w:rPr>
                <w:b/>
                <w:bCs/>
              </w:rPr>
            </w:pPr>
            <w:r w:rsidRPr="00B01C12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B01C12" w:rsidRDefault="006A208C" w:rsidP="002B068D">
            <w:r w:rsidRPr="00B01C12">
              <w:rPr>
                <w:bCs/>
              </w:rPr>
              <w:t>Kadrolu ve Sözleşmeli Personel 14 G</w:t>
            </w:r>
            <w:bookmarkStart w:id="0" w:name="_GoBack"/>
            <w:bookmarkEnd w:id="0"/>
            <w:r w:rsidRPr="00B01C12">
              <w:rPr>
                <w:bCs/>
              </w:rPr>
              <w:t>ünlük Maaş Farkı Ödemelerine İlişkin</w:t>
            </w:r>
            <w:r w:rsidR="002B068D" w:rsidRPr="00B01C12">
              <w:rPr>
                <w:bCs/>
              </w:rPr>
              <w:t xml:space="preserve"> </w:t>
            </w:r>
            <w:r w:rsidRPr="00B01C12">
              <w:rPr>
                <w:bCs/>
              </w:rPr>
              <w:t>Ön Mali Kontrol Listesi</w:t>
            </w:r>
          </w:p>
        </w:tc>
      </w:tr>
      <w:tr w:rsidR="00631FD4" w:rsidRPr="00B01C12" w:rsidTr="00631FD4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B01C12" w:rsidRDefault="00631FD4" w:rsidP="00631FD4">
            <w:pPr>
              <w:jc w:val="center"/>
              <w:rPr>
                <w:b/>
                <w:bCs/>
              </w:rPr>
            </w:pPr>
            <w:r w:rsidRPr="00B01C12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B01C12" w:rsidRDefault="00631FD4" w:rsidP="00631FD4">
            <w:pPr>
              <w:jc w:val="center"/>
              <w:rPr>
                <w:b/>
                <w:bCs/>
              </w:rPr>
            </w:pPr>
            <w:r w:rsidRPr="00B01C12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Pr="00B01C12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B01C12">
              <w:rPr>
                <w:b/>
                <w:bCs/>
                <w:color w:val="000000"/>
              </w:rPr>
              <w:t>Evet /</w:t>
            </w:r>
          </w:p>
          <w:p w:rsidR="00631FD4" w:rsidRPr="00B01C12" w:rsidRDefault="00631FD4" w:rsidP="00631FD4">
            <w:pPr>
              <w:jc w:val="center"/>
              <w:rPr>
                <w:b/>
                <w:bCs/>
              </w:rPr>
            </w:pPr>
            <w:r w:rsidRPr="00B01C12"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B01C12" w:rsidRDefault="00631FD4" w:rsidP="00631FD4">
            <w:pPr>
              <w:jc w:val="center"/>
              <w:rPr>
                <w:b/>
                <w:bCs/>
              </w:rPr>
            </w:pPr>
            <w:r w:rsidRPr="00B01C12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B01C12" w:rsidRDefault="00631FD4" w:rsidP="00631FD4">
            <w:pPr>
              <w:jc w:val="center"/>
              <w:rPr>
                <w:b/>
                <w:bCs/>
              </w:rPr>
            </w:pPr>
            <w:r w:rsidRPr="00B01C12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174ED8" w:rsidRPr="00B01C12" w:rsidTr="00174ED8">
        <w:trPr>
          <w:trHeight w:val="709"/>
        </w:trPr>
        <w:tc>
          <w:tcPr>
            <w:tcW w:w="709" w:type="dxa"/>
            <w:vAlign w:val="center"/>
            <w:hideMark/>
          </w:tcPr>
          <w:p w:rsidR="00174ED8" w:rsidRPr="00B01C12" w:rsidRDefault="00174ED8" w:rsidP="00174ED8">
            <w:r w:rsidRPr="00B01C12">
              <w:t>1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>KBS' de bulunan aylık bordro, personel bildirimi, banka listesi raporları eklendi mi?</w:t>
            </w:r>
          </w:p>
        </w:tc>
        <w:tc>
          <w:tcPr>
            <w:tcW w:w="1303" w:type="dxa"/>
            <w:noWrap/>
            <w:vAlign w:val="center"/>
            <w:hideMark/>
          </w:tcPr>
          <w:p w:rsidR="00174ED8" w:rsidRPr="00B01C12" w:rsidRDefault="00174ED8" w:rsidP="00174ED8">
            <w:r w:rsidRPr="00B01C12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174ED8" w:rsidRPr="00B01C12" w:rsidRDefault="00174ED8" w:rsidP="00174ED8">
            <w:r w:rsidRPr="00B01C12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174ED8" w:rsidRPr="00B01C12" w:rsidRDefault="00174ED8" w:rsidP="00174ED8">
            <w:r w:rsidRPr="00B01C12">
              <w:t> </w:t>
            </w:r>
          </w:p>
        </w:tc>
      </w:tr>
      <w:tr w:rsidR="00174ED8" w:rsidRPr="00B01C12" w:rsidTr="00ED081B">
        <w:trPr>
          <w:trHeight w:val="1037"/>
        </w:trPr>
        <w:tc>
          <w:tcPr>
            <w:tcW w:w="709" w:type="dxa"/>
            <w:vAlign w:val="center"/>
          </w:tcPr>
          <w:p w:rsidR="00174ED8" w:rsidRPr="00B01C12" w:rsidRDefault="00174ED8" w:rsidP="00174ED8">
            <w:r w:rsidRPr="00B01C12"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>Kadrolu personel için KBS' de bulunan fark maaş bilgi girişi kontrol listesi eklendi mi?</w:t>
            </w:r>
          </w:p>
        </w:tc>
        <w:tc>
          <w:tcPr>
            <w:tcW w:w="1303" w:type="dxa"/>
            <w:noWrap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ED081B">
        <w:trPr>
          <w:trHeight w:val="853"/>
        </w:trPr>
        <w:tc>
          <w:tcPr>
            <w:tcW w:w="709" w:type="dxa"/>
            <w:vAlign w:val="center"/>
            <w:hideMark/>
          </w:tcPr>
          <w:p w:rsidR="00174ED8" w:rsidRPr="00B01C12" w:rsidRDefault="00174ED8" w:rsidP="00174ED8">
            <w:r w:rsidRPr="00B01C12">
              <w:t>3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>Ocak ayındaki fark maaş ödemesi için aralık ve ocak aylarındaki personel bildirimi dökümleri, temmuz ayındaki fark maaş ödemesi için haziran ve temmuz aylarındaki personel bildirimi dökümleri kontrol edildi mi?</w:t>
            </w:r>
          </w:p>
        </w:tc>
        <w:tc>
          <w:tcPr>
            <w:tcW w:w="1303" w:type="dxa"/>
            <w:noWrap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B01C12">
        <w:trPr>
          <w:trHeight w:val="957"/>
        </w:trPr>
        <w:tc>
          <w:tcPr>
            <w:tcW w:w="709" w:type="dxa"/>
            <w:vAlign w:val="center"/>
          </w:tcPr>
          <w:p w:rsidR="00174ED8" w:rsidRPr="00B01C12" w:rsidRDefault="00174ED8" w:rsidP="00174ED8">
            <w:r w:rsidRPr="00B01C12"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>Ocak ve/veya temmuz maaşları terfi yapılarak ödenen personelin 14 günlük fark maaş ödemesi (bir önceki aya ait fark ödemesi olduğundan) terfi öncesi durumuna göre yapıldı mı?</w:t>
            </w:r>
          </w:p>
        </w:tc>
        <w:tc>
          <w:tcPr>
            <w:tcW w:w="1303" w:type="dxa"/>
            <w:noWrap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ED081B">
        <w:trPr>
          <w:trHeight w:val="677"/>
        </w:trPr>
        <w:tc>
          <w:tcPr>
            <w:tcW w:w="709" w:type="dxa"/>
            <w:vAlign w:val="center"/>
            <w:hideMark/>
          </w:tcPr>
          <w:p w:rsidR="00174ED8" w:rsidRPr="00B01C12" w:rsidRDefault="00174ED8" w:rsidP="00174ED8">
            <w:r w:rsidRPr="00B01C12">
              <w:t>5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 xml:space="preserve">İstifa, müstafi gibi çeşitli nedenlerle (nakil hariç) görevinden ayrılan personele yapılacak fark maaş ödemesi, </w:t>
            </w:r>
            <w:proofErr w:type="spellStart"/>
            <w:r w:rsidRPr="00B01C12">
              <w:t>kıst</w:t>
            </w:r>
            <w:proofErr w:type="spellEnd"/>
            <w:r w:rsidRPr="00B01C12">
              <w:t xml:space="preserve"> olarak verildi mi?</w:t>
            </w:r>
          </w:p>
        </w:tc>
        <w:tc>
          <w:tcPr>
            <w:tcW w:w="1303" w:type="dxa"/>
            <w:noWrap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ED081B">
        <w:trPr>
          <w:trHeight w:val="962"/>
        </w:trPr>
        <w:tc>
          <w:tcPr>
            <w:tcW w:w="709" w:type="dxa"/>
            <w:vAlign w:val="center"/>
            <w:hideMark/>
          </w:tcPr>
          <w:p w:rsidR="00174ED8" w:rsidRPr="00B01C12" w:rsidRDefault="00174ED8" w:rsidP="00174ED8">
            <w:r w:rsidRPr="00B01C12">
              <w:t>6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 xml:space="preserve">Açıktan atama, ücretsiz izin dönüşü gibi nedenlerle </w:t>
            </w:r>
            <w:proofErr w:type="spellStart"/>
            <w:r w:rsidRPr="00B01C12">
              <w:t>kıst</w:t>
            </w:r>
            <w:proofErr w:type="spellEnd"/>
            <w:r w:rsidRPr="00B01C12">
              <w:t xml:space="preserve"> maaş ödemesi yapılan ve fark maaş listesinde yer almaması gereken kişilerin kontrolü yapıldı mı?</w:t>
            </w:r>
          </w:p>
        </w:tc>
        <w:tc>
          <w:tcPr>
            <w:tcW w:w="1303" w:type="dxa"/>
            <w:noWrap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631FD4">
        <w:trPr>
          <w:trHeight w:val="474"/>
        </w:trPr>
        <w:tc>
          <w:tcPr>
            <w:tcW w:w="709" w:type="dxa"/>
            <w:vAlign w:val="center"/>
          </w:tcPr>
          <w:p w:rsidR="00174ED8" w:rsidRPr="00B01C12" w:rsidRDefault="00174ED8" w:rsidP="00174ED8">
            <w:r w:rsidRPr="00B01C12"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>Fark maaş ödemesi yapılması gerektiği halde çeşitli nedenlerle KBS-Fark maaş bilgi girişi formunda kaydı bulunmayan personel için KBS-Fark maaş tablosuna aktarma işlemi yapıldı mı?</w:t>
            </w:r>
          </w:p>
        </w:tc>
        <w:tc>
          <w:tcPr>
            <w:tcW w:w="1303" w:type="dxa"/>
            <w:noWrap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B01C12">
        <w:trPr>
          <w:trHeight w:val="1319"/>
        </w:trPr>
        <w:tc>
          <w:tcPr>
            <w:tcW w:w="709" w:type="dxa"/>
            <w:vAlign w:val="center"/>
            <w:hideMark/>
          </w:tcPr>
          <w:p w:rsidR="00174ED8" w:rsidRPr="00B01C12" w:rsidRDefault="00174ED8" w:rsidP="00174ED8">
            <w:r w:rsidRPr="00B01C12">
              <w:t>8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>Ocak ayındaki fark maaş ödemesi için ocak maaşını aldığı, temmuz ayındaki fark maaş ödemesi için temmuz maaşını aldığı kurum tarafından fark ödemesinin yapılıp yapılmadığı kontrol edildi mi?</w:t>
            </w:r>
          </w:p>
        </w:tc>
        <w:tc>
          <w:tcPr>
            <w:tcW w:w="1303" w:type="dxa"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ED081B">
        <w:trPr>
          <w:trHeight w:val="672"/>
        </w:trPr>
        <w:tc>
          <w:tcPr>
            <w:tcW w:w="709" w:type="dxa"/>
            <w:vAlign w:val="center"/>
            <w:hideMark/>
          </w:tcPr>
          <w:p w:rsidR="00174ED8" w:rsidRPr="00B01C12" w:rsidRDefault="00174ED8" w:rsidP="00174ED8">
            <w:r w:rsidRPr="00B01C12">
              <w:t>9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>Ödeme emri belgesindeki imzalar yetkililer çizelgesine uygun mu?</w:t>
            </w:r>
          </w:p>
        </w:tc>
        <w:tc>
          <w:tcPr>
            <w:tcW w:w="1303" w:type="dxa"/>
            <w:noWrap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B01C12">
        <w:trPr>
          <w:trHeight w:val="1162"/>
        </w:trPr>
        <w:tc>
          <w:tcPr>
            <w:tcW w:w="709" w:type="dxa"/>
            <w:vAlign w:val="center"/>
            <w:hideMark/>
          </w:tcPr>
          <w:p w:rsidR="00174ED8" w:rsidRPr="00B01C12" w:rsidRDefault="00174ED8" w:rsidP="00174ED8">
            <w:r w:rsidRPr="00B01C12">
              <w:t>10</w:t>
            </w:r>
          </w:p>
        </w:tc>
        <w:tc>
          <w:tcPr>
            <w:tcW w:w="6367" w:type="dxa"/>
            <w:gridSpan w:val="2"/>
            <w:vAlign w:val="center"/>
          </w:tcPr>
          <w:p w:rsidR="00174ED8" w:rsidRPr="00B01C12" w:rsidRDefault="00174ED8" w:rsidP="00174ED8">
            <w:r w:rsidRPr="00B01C12">
              <w:t>Yukarıda yer alan bilgi ve belgelerin dışında özel olarak(kurum/birim tarafından) istenen bilgi ve belgeler var mı? Varsa uygun mu?</w:t>
            </w:r>
          </w:p>
        </w:tc>
        <w:tc>
          <w:tcPr>
            <w:tcW w:w="1303" w:type="dxa"/>
            <w:noWrap/>
            <w:vAlign w:val="center"/>
          </w:tcPr>
          <w:p w:rsidR="00174ED8" w:rsidRPr="00B01C12" w:rsidRDefault="00174ED8" w:rsidP="00174ED8"/>
        </w:tc>
        <w:tc>
          <w:tcPr>
            <w:tcW w:w="968" w:type="dxa"/>
            <w:noWrap/>
            <w:vAlign w:val="center"/>
          </w:tcPr>
          <w:p w:rsidR="00174ED8" w:rsidRPr="00B01C12" w:rsidRDefault="00174ED8" w:rsidP="00174ED8"/>
        </w:tc>
        <w:tc>
          <w:tcPr>
            <w:tcW w:w="1781" w:type="dxa"/>
            <w:noWrap/>
            <w:vAlign w:val="center"/>
          </w:tcPr>
          <w:p w:rsidR="00174ED8" w:rsidRPr="00B01C12" w:rsidRDefault="00174ED8" w:rsidP="00174ED8"/>
        </w:tc>
      </w:tr>
      <w:tr w:rsidR="00174ED8" w:rsidRPr="00B01C12" w:rsidTr="00631FD4">
        <w:trPr>
          <w:trHeight w:val="1959"/>
        </w:trPr>
        <w:tc>
          <w:tcPr>
            <w:tcW w:w="7076" w:type="dxa"/>
            <w:gridSpan w:val="3"/>
            <w:vAlign w:val="center"/>
            <w:hideMark/>
          </w:tcPr>
          <w:p w:rsidR="00174ED8" w:rsidRPr="00B01C12" w:rsidRDefault="00174ED8" w:rsidP="00174ED8">
            <w:pPr>
              <w:rPr>
                <w:i/>
                <w:iCs/>
              </w:rPr>
            </w:pPr>
            <w:r w:rsidRPr="00B01C12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052" w:type="dxa"/>
            <w:gridSpan w:val="3"/>
            <w:vAlign w:val="center"/>
            <w:hideMark/>
          </w:tcPr>
          <w:p w:rsidR="00174ED8" w:rsidRPr="00B01C12" w:rsidRDefault="00174ED8" w:rsidP="00174ED8">
            <w:pPr>
              <w:jc w:val="left"/>
              <w:rPr>
                <w:b/>
              </w:rPr>
            </w:pPr>
            <w:r w:rsidRPr="00B01C12">
              <w:rPr>
                <w:b/>
              </w:rPr>
              <w:t xml:space="preserve">        Gerçekleştirme Görevlisi</w:t>
            </w:r>
          </w:p>
          <w:p w:rsidR="00174ED8" w:rsidRPr="00B01C12" w:rsidRDefault="00174ED8" w:rsidP="00174ED8">
            <w:pPr>
              <w:jc w:val="left"/>
              <w:rPr>
                <w:b/>
              </w:rPr>
            </w:pPr>
            <w:r w:rsidRPr="00B01C12">
              <w:rPr>
                <w:b/>
              </w:rPr>
              <w:t>Adı Soyadı:</w:t>
            </w:r>
          </w:p>
          <w:p w:rsidR="00174ED8" w:rsidRPr="00B01C12" w:rsidRDefault="00174ED8" w:rsidP="00174ED8">
            <w:pPr>
              <w:jc w:val="left"/>
              <w:rPr>
                <w:b/>
              </w:rPr>
            </w:pPr>
            <w:proofErr w:type="gramStart"/>
            <w:r w:rsidRPr="00B01C12">
              <w:rPr>
                <w:b/>
              </w:rPr>
              <w:t>Unvanı      :</w:t>
            </w:r>
            <w:proofErr w:type="gramEnd"/>
          </w:p>
          <w:p w:rsidR="00174ED8" w:rsidRPr="00B01C12" w:rsidRDefault="00174ED8" w:rsidP="00174ED8">
            <w:pPr>
              <w:jc w:val="left"/>
              <w:rPr>
                <w:b/>
              </w:rPr>
            </w:pPr>
            <w:r w:rsidRPr="00B01C12">
              <w:rPr>
                <w:b/>
              </w:rPr>
              <w:br/>
            </w:r>
            <w:proofErr w:type="gramStart"/>
            <w:r w:rsidRPr="00B01C12">
              <w:rPr>
                <w:b/>
              </w:rPr>
              <w:t>İmza          :</w:t>
            </w:r>
            <w:proofErr w:type="gramEnd"/>
            <w:r w:rsidRPr="00B01C12">
              <w:rPr>
                <w:b/>
              </w:rPr>
              <w:t xml:space="preserve">    </w:t>
            </w:r>
          </w:p>
          <w:p w:rsidR="00174ED8" w:rsidRPr="00B01C12" w:rsidRDefault="00174ED8" w:rsidP="00174ED8">
            <w:pPr>
              <w:jc w:val="left"/>
              <w:rPr>
                <w:b/>
              </w:rPr>
            </w:pPr>
          </w:p>
        </w:tc>
      </w:tr>
    </w:tbl>
    <w:p w:rsidR="00CD1D47" w:rsidRPr="00B01C12" w:rsidRDefault="00B01C12"/>
    <w:sectPr w:rsidR="00CD1D47" w:rsidRPr="00B01C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2B068D" w:rsidRDefault="002773EF" w:rsidP="002B068D">
          <w:pPr>
            <w:pStyle w:val="stBilgi"/>
            <w:jc w:val="center"/>
            <w:rPr>
              <w:b/>
            </w:rPr>
          </w:pPr>
          <w:r w:rsidRPr="002B068D">
            <w:rPr>
              <w:b/>
            </w:rPr>
            <w:t>SÜLEYMAN DEMİREL ÜNİVERSİTESİ</w:t>
          </w:r>
        </w:p>
        <w:p w:rsidR="002773EF" w:rsidRPr="002B068D" w:rsidRDefault="002773EF" w:rsidP="002B068D">
          <w:pPr>
            <w:pStyle w:val="stBilgi"/>
            <w:jc w:val="center"/>
            <w:rPr>
              <w:b/>
            </w:rPr>
          </w:pPr>
          <w:r w:rsidRPr="002B068D">
            <w:rPr>
              <w:b/>
            </w:rPr>
            <w:t>Sağlık Kültür ve Spor Daire Başkanlığı</w:t>
          </w:r>
        </w:p>
        <w:p w:rsidR="006A208C" w:rsidRPr="002B068D" w:rsidRDefault="006A208C" w:rsidP="002B068D">
          <w:pPr>
            <w:jc w:val="center"/>
            <w:rPr>
              <w:b/>
              <w:bCs/>
            </w:rPr>
          </w:pPr>
          <w:r w:rsidRPr="002B068D">
            <w:rPr>
              <w:b/>
              <w:bCs/>
            </w:rPr>
            <w:t xml:space="preserve">Kadrolu ve Sözleşmeli Personel </w:t>
          </w:r>
          <w:r w:rsidR="002B068D">
            <w:rPr>
              <w:b/>
              <w:bCs/>
            </w:rPr>
            <w:t xml:space="preserve">           </w:t>
          </w:r>
          <w:r w:rsidR="002B068D" w:rsidRPr="002B068D">
            <w:rPr>
              <w:b/>
              <w:bCs/>
            </w:rPr>
            <w:t xml:space="preserve"> </w:t>
          </w:r>
          <w:r w:rsidRPr="002B068D">
            <w:rPr>
              <w:b/>
              <w:bCs/>
            </w:rPr>
            <w:t xml:space="preserve">14 Günlük Maaş Farkı </w:t>
          </w:r>
          <w:r w:rsidR="002B068D">
            <w:rPr>
              <w:b/>
              <w:bCs/>
            </w:rPr>
            <w:t xml:space="preserve">                </w:t>
          </w:r>
          <w:r w:rsidRPr="002B068D">
            <w:rPr>
              <w:b/>
              <w:bCs/>
            </w:rPr>
            <w:t>Ödemelerine İlişkin</w:t>
          </w:r>
        </w:p>
        <w:p w:rsidR="002773EF" w:rsidRPr="004272E5" w:rsidRDefault="006A208C" w:rsidP="002B068D">
          <w:pPr>
            <w:jc w:val="center"/>
            <w:rPr>
              <w:b/>
              <w:sz w:val="22"/>
            </w:rPr>
          </w:pPr>
          <w:r w:rsidRPr="002B068D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631FD4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L</w:t>
          </w:r>
          <w:r w:rsidR="0094554F">
            <w:rPr>
              <w:sz w:val="22"/>
            </w:rPr>
            <w:t>S</w:t>
          </w:r>
          <w:r w:rsidR="004C49C4">
            <w:rPr>
              <w:sz w:val="22"/>
            </w:rPr>
            <w:t>T-</w:t>
          </w:r>
          <w:r w:rsidR="006A208C">
            <w:rPr>
              <w:sz w:val="22"/>
            </w:rPr>
            <w:t>014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111623" w:rsidRDefault="00631FD4" w:rsidP="00111623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111623" w:rsidRDefault="00631FD4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09.01.2026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B01C12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74ED8"/>
    <w:rsid w:val="001C66DE"/>
    <w:rsid w:val="001F3E13"/>
    <w:rsid w:val="00262118"/>
    <w:rsid w:val="002773EF"/>
    <w:rsid w:val="0028076A"/>
    <w:rsid w:val="00295961"/>
    <w:rsid w:val="002B068D"/>
    <w:rsid w:val="00415158"/>
    <w:rsid w:val="004C49C4"/>
    <w:rsid w:val="004F0592"/>
    <w:rsid w:val="00556DAB"/>
    <w:rsid w:val="005647F8"/>
    <w:rsid w:val="005C6416"/>
    <w:rsid w:val="00631FD4"/>
    <w:rsid w:val="0064737F"/>
    <w:rsid w:val="006A208C"/>
    <w:rsid w:val="006A59B1"/>
    <w:rsid w:val="0071309F"/>
    <w:rsid w:val="007A4C74"/>
    <w:rsid w:val="00802FDF"/>
    <w:rsid w:val="008A02C2"/>
    <w:rsid w:val="00943670"/>
    <w:rsid w:val="0094554F"/>
    <w:rsid w:val="009A3FB1"/>
    <w:rsid w:val="00A50C3A"/>
    <w:rsid w:val="00B01C12"/>
    <w:rsid w:val="00B42156"/>
    <w:rsid w:val="00C210CF"/>
    <w:rsid w:val="00CD5C0F"/>
    <w:rsid w:val="00ED081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45BAB9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33</cp:revision>
  <cp:lastPrinted>2025-12-01T08:13:00Z</cp:lastPrinted>
  <dcterms:created xsi:type="dcterms:W3CDTF">2021-02-15T20:27:00Z</dcterms:created>
  <dcterms:modified xsi:type="dcterms:W3CDTF">2026-01-12T12:21:00Z</dcterms:modified>
</cp:coreProperties>
</file>