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0E5" w:rsidRPr="00EF5BBB" w:rsidRDefault="004910E5">
      <w:pPr>
        <w:spacing w:before="1"/>
        <w:rPr>
          <w:rFonts w:ascii="Times New Roman" w:hAnsi="Times New Roman" w:cs="Times New Roman"/>
          <w:sz w:val="2"/>
        </w:rPr>
      </w:pPr>
    </w:p>
    <w:tbl>
      <w:tblPr>
        <w:tblpPr w:leftFromText="141" w:rightFromText="141" w:vertAnchor="text" w:horzAnchor="margin" w:tblpXSpec="center" w:tblpY="157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113"/>
        <w:gridCol w:w="1021"/>
        <w:gridCol w:w="113"/>
        <w:gridCol w:w="1134"/>
        <w:gridCol w:w="539"/>
        <w:gridCol w:w="312"/>
        <w:gridCol w:w="1984"/>
        <w:gridCol w:w="1276"/>
        <w:gridCol w:w="2013"/>
      </w:tblGrid>
      <w:tr w:rsidR="00EF5BBB" w:rsidRPr="00EF5BBB" w:rsidTr="00EF5BBB">
        <w:trPr>
          <w:trHeight w:val="83"/>
        </w:trPr>
        <w:tc>
          <w:tcPr>
            <w:tcW w:w="2263" w:type="dxa"/>
            <w:gridSpan w:val="2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  <w:r w:rsidRPr="00EF5BBB">
              <w:rPr>
                <w:rFonts w:ascii="Times New Roman" w:hAnsi="Times New Roman" w:cs="Times New Roman"/>
                <w:b/>
                <w:bCs/>
              </w:rPr>
              <w:t>Kurum</w:t>
            </w:r>
          </w:p>
        </w:tc>
        <w:tc>
          <w:tcPr>
            <w:tcW w:w="8505" w:type="dxa"/>
            <w:gridSpan w:val="9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  <w:r w:rsidRPr="00EF5BBB">
              <w:rPr>
                <w:rFonts w:ascii="Times New Roman" w:eastAsia="+mj-ea" w:hAnsi="Times New Roman" w:cs="Times New Roman"/>
                <w:color w:val="000000"/>
                <w:kern w:val="24"/>
              </w:rPr>
              <w:t>SÜLEYMAN DEMİREL ÜNİVERSİTESİ REKTÖRLÜGÜ</w:t>
            </w:r>
          </w:p>
        </w:tc>
      </w:tr>
      <w:tr w:rsidR="00EF5BBB" w:rsidRPr="00EF5BBB" w:rsidTr="00EF5BBB">
        <w:trPr>
          <w:trHeight w:val="153"/>
        </w:trPr>
        <w:tc>
          <w:tcPr>
            <w:tcW w:w="2263" w:type="dxa"/>
            <w:gridSpan w:val="2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  <w:r w:rsidRPr="00EF5BBB">
              <w:rPr>
                <w:rFonts w:ascii="Times New Roman" w:hAnsi="Times New Roman" w:cs="Times New Roman"/>
                <w:b/>
                <w:bCs/>
              </w:rPr>
              <w:t>Birim</w:t>
            </w:r>
          </w:p>
        </w:tc>
        <w:tc>
          <w:tcPr>
            <w:tcW w:w="8505" w:type="dxa"/>
            <w:gridSpan w:val="9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  <w:r w:rsidRPr="00EF5BBB">
              <w:rPr>
                <w:rFonts w:ascii="Times New Roman" w:hAnsi="Times New Roman" w:cs="Times New Roman"/>
                <w:bCs/>
              </w:rPr>
              <w:t>Sağlık Kültür Ve Spor Daire Başkanlığı</w:t>
            </w:r>
          </w:p>
        </w:tc>
      </w:tr>
      <w:tr w:rsidR="00EF5BBB" w:rsidRPr="00EF5BBB" w:rsidTr="00EF5BBB">
        <w:trPr>
          <w:trHeight w:val="288"/>
        </w:trPr>
        <w:tc>
          <w:tcPr>
            <w:tcW w:w="2263" w:type="dxa"/>
            <w:gridSpan w:val="2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  <w:r w:rsidRPr="00EF5BBB">
              <w:rPr>
                <w:rFonts w:ascii="Times New Roman" w:hAnsi="Times New Roman" w:cs="Times New Roman"/>
                <w:b/>
                <w:bCs/>
              </w:rPr>
              <w:t>Adres</w:t>
            </w:r>
          </w:p>
        </w:tc>
        <w:tc>
          <w:tcPr>
            <w:tcW w:w="8505" w:type="dxa"/>
            <w:gridSpan w:val="9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  <w:r w:rsidRPr="00EF5BBB">
              <w:rPr>
                <w:rFonts w:ascii="Times New Roman" w:hAnsi="Times New Roman" w:cs="Times New Roman"/>
                <w:bCs/>
              </w:rPr>
              <w:t>SDÜ Sağlık Kültür Ve Spor Daire Başkanlığı Doğu Yerleşkesi/ISPARTA</w:t>
            </w:r>
          </w:p>
        </w:tc>
      </w:tr>
      <w:tr w:rsidR="00EF5BBB" w:rsidRPr="00EF5BBB" w:rsidTr="00EF5BBB">
        <w:trPr>
          <w:trHeight w:val="290"/>
        </w:trPr>
        <w:tc>
          <w:tcPr>
            <w:tcW w:w="2263" w:type="dxa"/>
            <w:gridSpan w:val="2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  <w:r w:rsidRPr="00EF5BBB">
              <w:rPr>
                <w:rFonts w:ascii="Times New Roman" w:hAnsi="Times New Roman" w:cs="Times New Roman"/>
                <w:b/>
                <w:bCs/>
              </w:rPr>
              <w:t>Alım Usulü</w:t>
            </w:r>
          </w:p>
        </w:tc>
        <w:tc>
          <w:tcPr>
            <w:tcW w:w="8505" w:type="dxa"/>
            <w:gridSpan w:val="9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  <w:r w:rsidRPr="00EF5BBB">
              <w:rPr>
                <w:rFonts w:ascii="Times New Roman" w:hAnsi="Times New Roman" w:cs="Times New Roman"/>
                <w:bCs/>
              </w:rPr>
              <w:t>4734 Sayılı Kamu İhale Kanunu 22/d maddesi (Doğrudan Temin Usulü)</w:t>
            </w:r>
          </w:p>
        </w:tc>
      </w:tr>
      <w:tr w:rsidR="00EF5BBB" w:rsidRPr="00EF5BBB" w:rsidTr="00EF5BBB">
        <w:trPr>
          <w:trHeight w:val="322"/>
        </w:trPr>
        <w:tc>
          <w:tcPr>
            <w:tcW w:w="2263" w:type="dxa"/>
            <w:gridSpan w:val="2"/>
            <w:vMerge w:val="restart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F5BBB">
              <w:rPr>
                <w:rFonts w:ascii="Times New Roman" w:hAnsi="Times New Roman" w:cs="Times New Roman"/>
                <w:b/>
                <w:bCs/>
              </w:rPr>
              <w:t>Satınalma</w:t>
            </w:r>
            <w:proofErr w:type="spellEnd"/>
            <w:r w:rsidRPr="00EF5BBB">
              <w:rPr>
                <w:rFonts w:ascii="Times New Roman" w:hAnsi="Times New Roman" w:cs="Times New Roman"/>
                <w:b/>
                <w:bCs/>
              </w:rPr>
              <w:t xml:space="preserve"> Birimi</w:t>
            </w:r>
          </w:p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  <w:r w:rsidRPr="00EF5BBB">
              <w:rPr>
                <w:rFonts w:ascii="Times New Roman" w:hAnsi="Times New Roman" w:cs="Times New Roman"/>
                <w:b/>
                <w:bCs/>
              </w:rPr>
              <w:t>Tel/Fak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</w:p>
        </w:tc>
        <w:tc>
          <w:tcPr>
            <w:tcW w:w="7371" w:type="dxa"/>
            <w:gridSpan w:val="7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  <w:r w:rsidRPr="00EF5BBB">
              <w:rPr>
                <w:rFonts w:ascii="Times New Roman" w:hAnsi="Times New Roman" w:cs="Times New Roman"/>
                <w:bCs/>
              </w:rPr>
              <w:t>0246-211 4815 / 4807/ 4905 Faks: 0246 211 4823</w:t>
            </w: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2263" w:type="dxa"/>
            <w:gridSpan w:val="2"/>
            <w:vMerge/>
            <w:shd w:val="clear" w:color="auto" w:fill="auto"/>
          </w:tcPr>
          <w:p w:rsidR="00EF5BBB" w:rsidRPr="00EF5BBB" w:rsidRDefault="00EF5BBB" w:rsidP="00EF5BBB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  <w:r w:rsidRPr="00EF5BBB">
              <w:rPr>
                <w:rFonts w:ascii="Times New Roman" w:hAnsi="Times New Roman" w:cs="Times New Roman"/>
                <w:b/>
                <w:bCs/>
              </w:rPr>
              <w:t xml:space="preserve"> E-Mail</w:t>
            </w:r>
          </w:p>
        </w:tc>
        <w:tc>
          <w:tcPr>
            <w:tcW w:w="7371" w:type="dxa"/>
            <w:gridSpan w:val="7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  <w:r w:rsidRPr="00EF5BBB">
              <w:rPr>
                <w:rFonts w:ascii="Times New Roman" w:hAnsi="Times New Roman" w:cs="Times New Roman"/>
                <w:bCs/>
              </w:rPr>
              <w:t>skssatinalma@sdu.edu.tr</w:t>
            </w: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2263" w:type="dxa"/>
            <w:gridSpan w:val="2"/>
            <w:shd w:val="clear" w:color="auto" w:fill="auto"/>
          </w:tcPr>
          <w:p w:rsidR="00EF5BBB" w:rsidRPr="00EF5BBB" w:rsidRDefault="00EF5BBB" w:rsidP="00EF5BBB">
            <w:pPr>
              <w:rPr>
                <w:rFonts w:ascii="Times New Roman" w:hAnsi="Times New Roman" w:cs="Times New Roman"/>
                <w:b/>
              </w:rPr>
            </w:pPr>
            <w:r w:rsidRPr="00EF5BBB">
              <w:rPr>
                <w:rFonts w:ascii="Times New Roman" w:hAnsi="Times New Roman" w:cs="Times New Roman"/>
                <w:b/>
              </w:rPr>
              <w:t>Teklif Değ</w:t>
            </w:r>
            <w:r>
              <w:rPr>
                <w:rFonts w:ascii="Times New Roman" w:hAnsi="Times New Roman" w:cs="Times New Roman"/>
                <w:b/>
              </w:rPr>
              <w:t>erlendirme</w:t>
            </w:r>
            <w:r w:rsidRPr="00EF5BBB">
              <w:rPr>
                <w:rFonts w:ascii="Times New Roman" w:hAnsi="Times New Roman" w:cs="Times New Roman"/>
                <w:b/>
              </w:rPr>
              <w:t xml:space="preserve"> Tarih ve Saati</w:t>
            </w:r>
          </w:p>
        </w:tc>
        <w:tc>
          <w:tcPr>
            <w:tcW w:w="8505" w:type="dxa"/>
            <w:gridSpan w:val="9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  <w:proofErr w:type="gramStart"/>
            <w:r w:rsidRPr="00EF5BBB">
              <w:rPr>
                <w:rFonts w:ascii="Times New Roman" w:hAnsi="Times New Roman" w:cs="Times New Roman"/>
                <w:bCs/>
              </w:rPr>
              <w:t>..…..</w:t>
            </w:r>
            <w:proofErr w:type="gramEnd"/>
            <w:r w:rsidRPr="00EF5BBB">
              <w:rPr>
                <w:rFonts w:ascii="Times New Roman" w:hAnsi="Times New Roman" w:cs="Times New Roman"/>
                <w:bCs/>
              </w:rPr>
              <w:t>/…..../202</w:t>
            </w:r>
            <w:r>
              <w:rPr>
                <w:rFonts w:ascii="Times New Roman" w:hAnsi="Times New Roman" w:cs="Times New Roman"/>
                <w:bCs/>
              </w:rPr>
              <w:t>…</w:t>
            </w:r>
            <w:r w:rsidRPr="00EF5BBB">
              <w:rPr>
                <w:rFonts w:ascii="Times New Roman" w:hAnsi="Times New Roman" w:cs="Times New Roman"/>
                <w:bCs/>
              </w:rPr>
              <w:t xml:space="preserve"> günü saat 12:00</w:t>
            </w: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2"/>
        </w:trPr>
        <w:tc>
          <w:tcPr>
            <w:tcW w:w="10768" w:type="dxa"/>
            <w:gridSpan w:val="11"/>
            <w:shd w:val="clear" w:color="auto" w:fill="auto"/>
          </w:tcPr>
          <w:p w:rsid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</w:p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  <w:r w:rsidRPr="00EF5BBB">
              <w:rPr>
                <w:rFonts w:ascii="Times New Roman" w:hAnsi="Times New Roman" w:cs="Times New Roman"/>
                <w:b/>
                <w:bCs/>
              </w:rPr>
              <w:t xml:space="preserve">İŞİN KONUSU: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…………………………………………………………………</w:t>
            </w:r>
            <w:proofErr w:type="gramEnd"/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846" w:type="dxa"/>
            <w:shd w:val="clear" w:color="auto" w:fill="auto"/>
          </w:tcPr>
          <w:p w:rsidR="00EF5BBB" w:rsidRPr="00EF5BBB" w:rsidRDefault="00EF5BBB" w:rsidP="00EF5BBB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EF5BBB">
              <w:rPr>
                <w:rFonts w:ascii="Times New Roman" w:hAnsi="Times New Roman" w:cs="Times New Roman"/>
                <w:b/>
              </w:rPr>
              <w:t>S.N</w:t>
            </w:r>
          </w:p>
        </w:tc>
        <w:tc>
          <w:tcPr>
            <w:tcW w:w="2664" w:type="dxa"/>
            <w:gridSpan w:val="4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AÇIKLAMA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MİKTARI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BİRİMİ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MARKA</w:t>
            </w:r>
          </w:p>
        </w:tc>
        <w:tc>
          <w:tcPr>
            <w:tcW w:w="1276" w:type="dxa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FİYAT</w:t>
            </w:r>
          </w:p>
        </w:tc>
        <w:tc>
          <w:tcPr>
            <w:tcW w:w="2013" w:type="dxa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TUTAR</w:t>
            </w: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846" w:type="dxa"/>
            <w:shd w:val="clear" w:color="auto" w:fill="auto"/>
            <w:vAlign w:val="center"/>
          </w:tcPr>
          <w:p w:rsidR="00EF5BBB" w:rsidRPr="00EF5BBB" w:rsidRDefault="00EF5BBB" w:rsidP="00EF5BBB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EF5BB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ind w:left="3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846" w:type="dxa"/>
            <w:shd w:val="clear" w:color="auto" w:fill="auto"/>
            <w:vAlign w:val="center"/>
          </w:tcPr>
          <w:p w:rsidR="00EF5BBB" w:rsidRPr="00EF5BBB" w:rsidRDefault="00EF5BBB" w:rsidP="00EF5BBB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EF5BB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ind w:left="3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846" w:type="dxa"/>
            <w:shd w:val="clear" w:color="auto" w:fill="auto"/>
            <w:vAlign w:val="center"/>
          </w:tcPr>
          <w:p w:rsidR="00EF5BBB" w:rsidRPr="00EF5BBB" w:rsidRDefault="00EF5BBB" w:rsidP="00EF5BBB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EF5BB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ind w:left="3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846" w:type="dxa"/>
            <w:shd w:val="clear" w:color="auto" w:fill="auto"/>
            <w:vAlign w:val="center"/>
          </w:tcPr>
          <w:p w:rsidR="00EF5BBB" w:rsidRPr="00EF5BBB" w:rsidRDefault="00EF5BBB" w:rsidP="00EF5BBB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EF5BB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ind w:left="3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7"/>
        </w:trPr>
        <w:tc>
          <w:tcPr>
            <w:tcW w:w="8755" w:type="dxa"/>
            <w:gridSpan w:val="10"/>
            <w:shd w:val="clear" w:color="auto" w:fill="auto"/>
          </w:tcPr>
          <w:p w:rsidR="00EF5BBB" w:rsidRPr="00EF5BBB" w:rsidRDefault="00EF5BBB" w:rsidP="00EF5BBB">
            <w:pPr>
              <w:pStyle w:val="ListeParagraf"/>
              <w:tabs>
                <w:tab w:val="left" w:pos="9204"/>
              </w:tabs>
              <w:ind w:left="72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F5BBB">
              <w:rPr>
                <w:rFonts w:ascii="Times New Roman" w:hAnsi="Times New Roman" w:cs="Times New Roman"/>
                <w:b/>
                <w:bCs/>
              </w:rPr>
              <w:t>KDV HARİÇ TOPLAM</w:t>
            </w:r>
          </w:p>
        </w:tc>
        <w:tc>
          <w:tcPr>
            <w:tcW w:w="2013" w:type="dxa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10"/>
        </w:trPr>
        <w:tc>
          <w:tcPr>
            <w:tcW w:w="10768" w:type="dxa"/>
            <w:gridSpan w:val="11"/>
            <w:shd w:val="clear" w:color="auto" w:fill="auto"/>
          </w:tcPr>
          <w:p w:rsidR="00EF5BBB" w:rsidRPr="00EF5BBB" w:rsidRDefault="00EF5BBB" w:rsidP="00EF5BBB">
            <w:pPr>
              <w:ind w:left="360" w:hanging="295"/>
              <w:jc w:val="both"/>
              <w:rPr>
                <w:rFonts w:ascii="Times New Roman" w:hAnsi="Times New Roman" w:cs="Times New Roman"/>
              </w:rPr>
            </w:pPr>
            <w:r w:rsidRPr="00EF5BBB">
              <w:rPr>
                <w:rFonts w:ascii="Times New Roman" w:hAnsi="Times New Roman" w:cs="Times New Roman"/>
                <w:b/>
              </w:rPr>
              <w:t>1-</w:t>
            </w:r>
            <w:r w:rsidRPr="00EF5BBB">
              <w:rPr>
                <w:rFonts w:ascii="Times New Roman" w:hAnsi="Times New Roman" w:cs="Times New Roman"/>
              </w:rPr>
              <w:t>Teklifleri teklif değerlendirme tarih</w:t>
            </w:r>
            <w:r w:rsidRPr="00EF5BBB">
              <w:rPr>
                <w:rFonts w:ascii="Times New Roman" w:hAnsi="Times New Roman" w:cs="Times New Roman"/>
                <w:b/>
              </w:rPr>
              <w:t xml:space="preserve"> </w:t>
            </w:r>
            <w:r w:rsidRPr="00EF5BBB">
              <w:rPr>
                <w:rFonts w:ascii="Times New Roman" w:hAnsi="Times New Roman" w:cs="Times New Roman"/>
              </w:rPr>
              <w:t>ve saatine</w:t>
            </w:r>
            <w:r w:rsidRPr="00EF5BBB">
              <w:rPr>
                <w:rFonts w:ascii="Times New Roman" w:hAnsi="Times New Roman" w:cs="Times New Roman"/>
                <w:b/>
              </w:rPr>
              <w:t xml:space="preserve"> </w:t>
            </w:r>
            <w:r w:rsidRPr="00EF5BBB">
              <w:rPr>
                <w:rFonts w:ascii="Times New Roman" w:hAnsi="Times New Roman" w:cs="Times New Roman"/>
              </w:rPr>
              <w:t xml:space="preserve">kadar SDÜ Sağlık, Kültür ve Spor Daire Başkanlığı </w:t>
            </w:r>
            <w:proofErr w:type="spellStart"/>
            <w:r w:rsidRPr="00EF5BBB">
              <w:rPr>
                <w:rFonts w:ascii="Times New Roman" w:hAnsi="Times New Roman" w:cs="Times New Roman"/>
              </w:rPr>
              <w:t>satınalma</w:t>
            </w:r>
            <w:proofErr w:type="spellEnd"/>
            <w:r w:rsidRPr="00EF5BBB">
              <w:rPr>
                <w:rFonts w:ascii="Times New Roman" w:hAnsi="Times New Roman" w:cs="Times New Roman"/>
              </w:rPr>
              <w:t xml:space="preserve"> şubesine elden teslim edileceği gibi faks, mail, posta ve kargo yoluyla da gönderilebilir. </w:t>
            </w:r>
          </w:p>
          <w:p w:rsidR="00EF5BBB" w:rsidRPr="00EF5BBB" w:rsidRDefault="00EF5BBB" w:rsidP="00EF5BBB">
            <w:pPr>
              <w:ind w:left="360" w:hanging="295"/>
              <w:jc w:val="both"/>
              <w:rPr>
                <w:rFonts w:ascii="Times New Roman" w:eastAsia="Calibri" w:hAnsi="Times New Roman" w:cs="Times New Roman"/>
              </w:rPr>
            </w:pPr>
            <w:r w:rsidRPr="00EF5BBB">
              <w:rPr>
                <w:rFonts w:ascii="Times New Roman" w:hAnsi="Times New Roman" w:cs="Times New Roman"/>
                <w:b/>
              </w:rPr>
              <w:t>2-</w:t>
            </w:r>
            <w:r w:rsidRPr="00EF5BBB">
              <w:rPr>
                <w:rFonts w:ascii="Times New Roman" w:eastAsia="Calibri" w:hAnsi="Times New Roman" w:cs="Times New Roman"/>
              </w:rPr>
              <w:t xml:space="preserve"> Değerlendirme tarih ve saatinden sonra gönderilen teklifler değerlendirme dışı bırakılacaktır.</w:t>
            </w:r>
          </w:p>
          <w:p w:rsidR="00EF5BBB" w:rsidRPr="00EF5BBB" w:rsidRDefault="00EF5BBB" w:rsidP="00EF5BBB">
            <w:pPr>
              <w:ind w:left="360" w:hanging="295"/>
              <w:jc w:val="both"/>
              <w:rPr>
                <w:rFonts w:ascii="Times New Roman" w:eastAsia="Calibri" w:hAnsi="Times New Roman" w:cs="Times New Roman"/>
              </w:rPr>
            </w:pPr>
            <w:r w:rsidRPr="00EF5BBB">
              <w:rPr>
                <w:rFonts w:ascii="Times New Roman" w:eastAsia="Calibri" w:hAnsi="Times New Roman" w:cs="Times New Roman"/>
                <w:b/>
              </w:rPr>
              <w:t>3-</w:t>
            </w:r>
            <w:r w:rsidRPr="00EF5BBB">
              <w:rPr>
                <w:rFonts w:ascii="Times New Roman" w:eastAsia="Calibri" w:hAnsi="Times New Roman" w:cs="Times New Roman"/>
              </w:rPr>
              <w:t>Teklif edilen malzemenin marka ve modeli teklif mektubunda ayrıntılı olarak belirtilmelidir.</w:t>
            </w:r>
          </w:p>
          <w:p w:rsidR="00EF5BBB" w:rsidRPr="00EF5BBB" w:rsidRDefault="00EF5BBB" w:rsidP="00EF5BBB">
            <w:pPr>
              <w:ind w:left="360" w:hanging="295"/>
              <w:jc w:val="both"/>
              <w:rPr>
                <w:rFonts w:ascii="Times New Roman" w:eastAsia="Calibri" w:hAnsi="Times New Roman" w:cs="Times New Roman"/>
              </w:rPr>
            </w:pPr>
            <w:r w:rsidRPr="00EF5BBB">
              <w:rPr>
                <w:rFonts w:ascii="Times New Roman" w:eastAsia="Calibri" w:hAnsi="Times New Roman" w:cs="Times New Roman"/>
              </w:rPr>
              <w:t>4- Teklifler KDV hariç olarak TL cinsinden verilmelidir (TL cinsinde verilmeyen teklifler değerlendirmeye alınmayacaktır).</w:t>
            </w:r>
          </w:p>
          <w:p w:rsidR="00EF5BBB" w:rsidRPr="00EF5BBB" w:rsidRDefault="00EF5BBB" w:rsidP="00EF5BBB">
            <w:pPr>
              <w:ind w:left="360" w:hanging="295"/>
              <w:jc w:val="both"/>
              <w:rPr>
                <w:rFonts w:ascii="Times New Roman" w:eastAsia="Calibri" w:hAnsi="Times New Roman" w:cs="Times New Roman"/>
              </w:rPr>
            </w:pPr>
            <w:r w:rsidRPr="00EF5BBB">
              <w:rPr>
                <w:rFonts w:ascii="Times New Roman" w:eastAsia="Calibri" w:hAnsi="Times New Roman" w:cs="Times New Roman"/>
                <w:b/>
              </w:rPr>
              <w:t>5-</w:t>
            </w:r>
            <w:r w:rsidRPr="00EF5BBB">
              <w:rPr>
                <w:rFonts w:ascii="Times New Roman" w:eastAsia="Calibri" w:hAnsi="Times New Roman" w:cs="Times New Roman"/>
              </w:rPr>
              <w:t>Teklif mektubu imzalı ve kaşeli olmalıdır.</w:t>
            </w:r>
          </w:p>
          <w:p w:rsidR="00EF5BBB" w:rsidRPr="00EF5BBB" w:rsidRDefault="00EF5BBB" w:rsidP="00EF5BBB">
            <w:pPr>
              <w:ind w:left="360" w:hanging="295"/>
              <w:jc w:val="both"/>
              <w:rPr>
                <w:rFonts w:ascii="Times New Roman" w:eastAsia="Calibri" w:hAnsi="Times New Roman" w:cs="Times New Roman"/>
              </w:rPr>
            </w:pPr>
            <w:r w:rsidRPr="00EF5BBB">
              <w:rPr>
                <w:rFonts w:ascii="Times New Roman" w:eastAsia="Calibri" w:hAnsi="Times New Roman" w:cs="Times New Roman"/>
                <w:b/>
              </w:rPr>
              <w:t>6-</w:t>
            </w:r>
            <w:r w:rsidRPr="00EF5BBB">
              <w:rPr>
                <w:rFonts w:ascii="Times New Roman" w:eastAsia="Calibri" w:hAnsi="Times New Roman" w:cs="Times New Roman"/>
              </w:rPr>
              <w:t xml:space="preserve">Mal/Hizmetle ilgili her türlü giderler (montaj nakliye sigorta vergi </w:t>
            </w:r>
            <w:proofErr w:type="spellStart"/>
            <w:r w:rsidRPr="00EF5BBB">
              <w:rPr>
                <w:rFonts w:ascii="Times New Roman" w:eastAsia="Calibri" w:hAnsi="Times New Roman" w:cs="Times New Roman"/>
              </w:rPr>
              <w:t>vb</w:t>
            </w:r>
            <w:proofErr w:type="spellEnd"/>
            <w:r w:rsidRPr="00EF5BBB">
              <w:rPr>
                <w:rFonts w:ascii="Times New Roman" w:eastAsia="Calibri" w:hAnsi="Times New Roman" w:cs="Times New Roman"/>
              </w:rPr>
              <w:t>) Firmaya Aittir.</w:t>
            </w:r>
          </w:p>
          <w:p w:rsidR="00EF5BBB" w:rsidRPr="00EF5BBB" w:rsidRDefault="00EF5BBB" w:rsidP="00EF5BBB">
            <w:pPr>
              <w:ind w:left="360" w:hanging="295"/>
              <w:jc w:val="both"/>
              <w:rPr>
                <w:rFonts w:ascii="Times New Roman" w:eastAsia="Calibri" w:hAnsi="Times New Roman" w:cs="Times New Roman"/>
              </w:rPr>
            </w:pPr>
            <w:r w:rsidRPr="00EF5BBB">
              <w:rPr>
                <w:rFonts w:ascii="Times New Roman" w:eastAsia="Calibri" w:hAnsi="Times New Roman" w:cs="Times New Roman"/>
                <w:b/>
              </w:rPr>
              <w:t>7-</w:t>
            </w:r>
            <w:r w:rsidRPr="00EF5BBB">
              <w:rPr>
                <w:rFonts w:ascii="Times New Roman" w:hAnsi="Times New Roman" w:cs="Times New Roman"/>
              </w:rPr>
              <w:t>Sipariş edilen Mal/Hizmet tarafımıza bildirilmesine müteakip (</w:t>
            </w:r>
            <w:proofErr w:type="gramStart"/>
            <w:r w:rsidRPr="00EF5BBB">
              <w:rPr>
                <w:rFonts w:ascii="Times New Roman" w:hAnsi="Times New Roman" w:cs="Times New Roman"/>
              </w:rPr>
              <w:t>…….</w:t>
            </w:r>
            <w:proofErr w:type="gramEnd"/>
            <w:r w:rsidRPr="00EF5BBB">
              <w:rPr>
                <w:rFonts w:ascii="Times New Roman" w:hAnsi="Times New Roman" w:cs="Times New Roman"/>
              </w:rPr>
              <w:t>) gün içerisinde</w:t>
            </w:r>
            <w:r w:rsidRPr="00EF5BBB">
              <w:rPr>
                <w:rFonts w:ascii="Times New Roman" w:hAnsi="Times New Roman" w:cs="Times New Roman"/>
                <w:bCs/>
              </w:rPr>
              <w:t xml:space="preserve"> </w:t>
            </w:r>
            <w:r w:rsidRPr="00EF5BBB">
              <w:rPr>
                <w:rFonts w:ascii="Times New Roman" w:eastAsia="Calibri" w:hAnsi="Times New Roman" w:cs="Times New Roman"/>
              </w:rPr>
              <w:t>SDÜ Sağlık, Kültür ve Spor Daire Bşk. teslim edilecektir.</w:t>
            </w:r>
          </w:p>
          <w:p w:rsidR="00EF5BBB" w:rsidRPr="00EF5BBB" w:rsidRDefault="00EF5BBB" w:rsidP="00EF5BBB">
            <w:pPr>
              <w:tabs>
                <w:tab w:val="left" w:pos="9204"/>
              </w:tabs>
              <w:ind w:left="360" w:hanging="295"/>
              <w:jc w:val="both"/>
              <w:rPr>
                <w:rFonts w:ascii="Times New Roman" w:eastAsia="Calibri" w:hAnsi="Times New Roman" w:cs="Times New Roman"/>
              </w:rPr>
            </w:pPr>
            <w:r w:rsidRPr="00EF5BBB">
              <w:rPr>
                <w:rFonts w:ascii="Times New Roman" w:eastAsia="Calibri" w:hAnsi="Times New Roman" w:cs="Times New Roman"/>
                <w:b/>
              </w:rPr>
              <w:t>8-</w:t>
            </w:r>
            <w:r w:rsidRPr="00EF5BBB">
              <w:rPr>
                <w:rFonts w:ascii="Times New Roman" w:eastAsia="Calibri" w:hAnsi="Times New Roman" w:cs="Times New Roman"/>
              </w:rPr>
              <w:t>Ödeme; Mal / Hizmet tesliminden sonra istenilen ürünün / hizmetin özelliklerinin muayene kabul komisyonunca uygunluk raporuna müteakip yapılacaktır.</w:t>
            </w:r>
          </w:p>
          <w:p w:rsidR="00EF5BBB" w:rsidRPr="00EF5BBB" w:rsidRDefault="00EF5BBB" w:rsidP="00EF5BBB">
            <w:pPr>
              <w:tabs>
                <w:tab w:val="left" w:pos="9204"/>
              </w:tabs>
              <w:ind w:hanging="29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EF5BBB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</w:rPr>
              <w:t>-Teknik şartname ektedir. (</w:t>
            </w:r>
            <w:proofErr w:type="gramStart"/>
            <w:r>
              <w:rPr>
                <w:rFonts w:ascii="Times New Roman" w:hAnsi="Times New Roman" w:cs="Times New Roman"/>
              </w:rPr>
              <w:t>…..</w:t>
            </w:r>
            <w:proofErr w:type="gramEnd"/>
            <w:r>
              <w:rPr>
                <w:rFonts w:ascii="Times New Roman" w:hAnsi="Times New Roman" w:cs="Times New Roman"/>
              </w:rPr>
              <w:t xml:space="preserve"> Sayfa)</w:t>
            </w:r>
          </w:p>
          <w:p w:rsidR="00EF5BBB" w:rsidRPr="00EF5BBB" w:rsidRDefault="00EF5BBB" w:rsidP="00EF5BBB">
            <w:pPr>
              <w:tabs>
                <w:tab w:val="left" w:pos="9204"/>
              </w:tabs>
              <w:jc w:val="both"/>
              <w:rPr>
                <w:rFonts w:ascii="Times New Roman" w:hAnsi="Times New Roman" w:cs="Times New Roman"/>
              </w:rPr>
            </w:pPr>
          </w:p>
          <w:p w:rsidR="00EF5BBB" w:rsidRPr="00EF5BBB" w:rsidRDefault="00EF5BBB" w:rsidP="00EF5BBB">
            <w:pPr>
              <w:tabs>
                <w:tab w:val="left" w:pos="9204"/>
              </w:tabs>
              <w:ind w:left="360"/>
              <w:jc w:val="both"/>
              <w:rPr>
                <w:rFonts w:ascii="Times New Roman" w:hAnsi="Times New Roman" w:cs="Times New Roman"/>
              </w:rPr>
            </w:pPr>
          </w:p>
          <w:p w:rsidR="00EF5BBB" w:rsidRPr="00EF5BBB" w:rsidRDefault="00EF5BBB" w:rsidP="00EF5BBB">
            <w:pPr>
              <w:tabs>
                <w:tab w:val="left" w:pos="9204"/>
              </w:tabs>
              <w:ind w:left="360"/>
              <w:rPr>
                <w:rFonts w:ascii="Times New Roman" w:hAnsi="Times New Roman" w:cs="Times New Roman"/>
              </w:rPr>
            </w:pPr>
            <w:r w:rsidRPr="00EF5BBB">
              <w:rPr>
                <w:rFonts w:ascii="Times New Roman" w:hAnsi="Times New Roman" w:cs="Times New Roman"/>
              </w:rPr>
              <w:t>Yukarıdaki malzemeleri, her türlü nakliye, sigorta, vergi giderleri tarafımıza ait olmak üzere KDV hariç (yazıyla)</w:t>
            </w:r>
            <w:proofErr w:type="gramStart"/>
            <w:r w:rsidRPr="00EF5BBB">
              <w:rPr>
                <w:rFonts w:ascii="Times New Roman" w:hAnsi="Times New Roman" w:cs="Times New Roman"/>
              </w:rPr>
              <w:t>........................................................................</w:t>
            </w:r>
            <w:proofErr w:type="gramEnd"/>
            <w:r w:rsidRPr="00EF5BBB">
              <w:rPr>
                <w:rFonts w:ascii="Times New Roman" w:hAnsi="Times New Roman" w:cs="Times New Roman"/>
              </w:rPr>
              <w:t>TL…………………………kuruş bedel  karşılığında vermeyi kabul ve taahhüt ederiz.</w:t>
            </w: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29"/>
        </w:trPr>
        <w:tc>
          <w:tcPr>
            <w:tcW w:w="5183" w:type="dxa"/>
            <w:gridSpan w:val="7"/>
            <w:shd w:val="clear" w:color="auto" w:fill="auto"/>
          </w:tcPr>
          <w:p w:rsidR="00EF5BBB" w:rsidRPr="00EF5BBB" w:rsidRDefault="00EF5BBB" w:rsidP="00EF5BBB">
            <w:pPr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5BBB">
              <w:rPr>
                <w:noProof/>
                <w:lang w:eastAsia="tr-TR"/>
              </w:rPr>
              <w:drawing>
                <wp:anchor distT="0" distB="0" distL="114300" distR="114300" simplePos="0" relativeHeight="251659264" behindDoc="1" locked="0" layoutInCell="1" allowOverlap="1" wp14:anchorId="63A4BB36" wp14:editId="41AEEEFE">
                  <wp:simplePos x="0" y="0"/>
                  <wp:positionH relativeFrom="column">
                    <wp:posOffset>2575560</wp:posOffset>
                  </wp:positionH>
                  <wp:positionV relativeFrom="paragraph">
                    <wp:posOffset>19050</wp:posOffset>
                  </wp:positionV>
                  <wp:extent cx="615950" cy="615950"/>
                  <wp:effectExtent l="0" t="0" r="0" b="0"/>
                  <wp:wrapNone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5BBB">
              <w:rPr>
                <w:rFonts w:ascii="Times New Roman" w:hAnsi="Times New Roman" w:cs="Times New Roman"/>
                <w:sz w:val="20"/>
                <w:szCs w:val="20"/>
              </w:rPr>
              <w:t>Doğrudan Temin İstekli Aydınlatma Metni</w:t>
            </w:r>
          </w:p>
          <w:p w:rsidR="00EF5BBB" w:rsidRPr="00EF5BBB" w:rsidRDefault="00EF5BBB" w:rsidP="00EF5BBB">
            <w:pPr>
              <w:ind w:left="3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5BBB">
              <w:rPr>
                <w:rFonts w:ascii="Times New Roman" w:hAnsi="Times New Roman" w:cs="Times New Roman"/>
                <w:sz w:val="16"/>
                <w:szCs w:val="16"/>
              </w:rPr>
              <w:t xml:space="preserve">Kişisel Verilerin Korunması Kanunu kapsamında </w:t>
            </w:r>
          </w:p>
          <w:p w:rsidR="00EF5BBB" w:rsidRPr="00EF5BBB" w:rsidRDefault="00EF5BBB" w:rsidP="00EF5BBB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EF5BBB">
              <w:rPr>
                <w:rFonts w:ascii="Times New Roman" w:hAnsi="Times New Roman" w:cs="Times New Roman"/>
                <w:sz w:val="16"/>
                <w:szCs w:val="16"/>
              </w:rPr>
              <w:t xml:space="preserve">Aydınlatma Metnini okudum, anladım.                                                                                         </w:t>
            </w:r>
          </w:p>
        </w:tc>
        <w:tc>
          <w:tcPr>
            <w:tcW w:w="5585" w:type="dxa"/>
            <w:gridSpan w:val="4"/>
            <w:shd w:val="clear" w:color="auto" w:fill="auto"/>
          </w:tcPr>
          <w:p w:rsidR="00EF5BBB" w:rsidRPr="00EF5BBB" w:rsidRDefault="00EF5BBB" w:rsidP="00EF5B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5B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660288" behindDoc="1" locked="0" layoutInCell="1" allowOverlap="1" wp14:anchorId="6F136115" wp14:editId="55806886">
                  <wp:simplePos x="0" y="0"/>
                  <wp:positionH relativeFrom="column">
                    <wp:posOffset>2550160</wp:posOffset>
                  </wp:positionH>
                  <wp:positionV relativeFrom="paragraph">
                    <wp:posOffset>9525</wp:posOffset>
                  </wp:positionV>
                  <wp:extent cx="630555" cy="630555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555" cy="630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5BBB">
              <w:rPr>
                <w:rFonts w:ascii="Times New Roman" w:hAnsi="Times New Roman" w:cs="Times New Roman"/>
                <w:sz w:val="20"/>
                <w:szCs w:val="20"/>
              </w:rPr>
              <w:t>Doğrudan Temin Yüklenici Aydınlatma Metni</w:t>
            </w:r>
          </w:p>
          <w:p w:rsidR="00EF5BBB" w:rsidRPr="00EF5BBB" w:rsidRDefault="00EF5BBB" w:rsidP="00EF5BB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5BBB">
              <w:rPr>
                <w:rFonts w:ascii="Times New Roman" w:hAnsi="Times New Roman" w:cs="Times New Roman"/>
                <w:sz w:val="16"/>
                <w:szCs w:val="16"/>
              </w:rPr>
              <w:t xml:space="preserve">Kişisel Verilerin Korunması Kanunu kapsamında </w:t>
            </w:r>
          </w:p>
          <w:p w:rsidR="00EF5BBB" w:rsidRPr="00EF5BBB" w:rsidRDefault="00EF5BBB" w:rsidP="00EF5BBB">
            <w:pPr>
              <w:jc w:val="both"/>
              <w:rPr>
                <w:rFonts w:ascii="Times New Roman" w:hAnsi="Times New Roman" w:cs="Times New Roman"/>
              </w:rPr>
            </w:pPr>
            <w:r w:rsidRPr="00EF5BBB">
              <w:rPr>
                <w:rFonts w:ascii="Times New Roman" w:hAnsi="Times New Roman" w:cs="Times New Roman"/>
                <w:sz w:val="16"/>
                <w:szCs w:val="16"/>
              </w:rPr>
              <w:t xml:space="preserve">Aydınlatma Metnini okudum, anladım.                                                                                         </w:t>
            </w: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7479" w:type="dxa"/>
            <w:gridSpan w:val="9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Cs w:val="20"/>
              </w:rPr>
              <w:t>Teklif Vermeye Yetkili Kişinin</w:t>
            </w:r>
          </w:p>
        </w:tc>
        <w:tc>
          <w:tcPr>
            <w:tcW w:w="3289" w:type="dxa"/>
            <w:gridSpan w:val="2"/>
            <w:vMerge w:val="restart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color w:val="948A54" w:themeColor="background2" w:themeShade="80"/>
                <w:szCs w:val="20"/>
              </w:rPr>
            </w:pPr>
            <w:r w:rsidRPr="00EF5BBB">
              <w:rPr>
                <w:rFonts w:ascii="Times New Roman" w:hAnsi="Times New Roman" w:cs="Times New Roman"/>
                <w:bCs/>
                <w:color w:val="948A54" w:themeColor="background2" w:themeShade="80"/>
                <w:szCs w:val="20"/>
              </w:rPr>
              <w:t xml:space="preserve">FİRMA </w:t>
            </w:r>
          </w:p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color w:val="948A54" w:themeColor="background2" w:themeShade="80"/>
                <w:szCs w:val="20"/>
              </w:rPr>
            </w:pPr>
          </w:p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color w:val="948A54" w:themeColor="background2" w:themeShade="80"/>
                <w:szCs w:val="20"/>
              </w:rPr>
            </w:pPr>
          </w:p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color w:val="948A54" w:themeColor="background2" w:themeShade="80"/>
                <w:szCs w:val="20"/>
              </w:rPr>
            </w:pPr>
          </w:p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color w:val="948A54" w:themeColor="background2" w:themeShade="80"/>
                <w:szCs w:val="20"/>
              </w:rPr>
            </w:pPr>
          </w:p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EF5BBB">
              <w:rPr>
                <w:rFonts w:ascii="Times New Roman" w:hAnsi="Times New Roman" w:cs="Times New Roman"/>
                <w:bCs/>
                <w:color w:val="948A54" w:themeColor="background2" w:themeShade="80"/>
                <w:szCs w:val="20"/>
              </w:rPr>
              <w:t>KAŞE / İMZA</w:t>
            </w: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2376" w:type="dxa"/>
            <w:gridSpan w:val="3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Cs w:val="20"/>
              </w:rPr>
              <w:t xml:space="preserve">Adı Soyadı </w:t>
            </w: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ind w:left="360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3289" w:type="dxa"/>
            <w:gridSpan w:val="2"/>
            <w:vMerge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2376" w:type="dxa"/>
            <w:gridSpan w:val="3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Cs w:val="20"/>
              </w:rPr>
              <w:t>TC / Vergi No</w:t>
            </w: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ind w:left="360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3289" w:type="dxa"/>
            <w:gridSpan w:val="2"/>
            <w:vMerge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2"/>
        </w:trPr>
        <w:tc>
          <w:tcPr>
            <w:tcW w:w="2376" w:type="dxa"/>
            <w:gridSpan w:val="3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Cs w:val="20"/>
              </w:rPr>
              <w:t>Telefon Numarası</w:t>
            </w: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ind w:left="360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3289" w:type="dxa"/>
            <w:gridSpan w:val="2"/>
            <w:vMerge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2376" w:type="dxa"/>
            <w:gridSpan w:val="3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Cs w:val="20"/>
              </w:rPr>
              <w:t>Elektronik Posta Adresi</w:t>
            </w: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ind w:left="360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3289" w:type="dxa"/>
            <w:gridSpan w:val="2"/>
            <w:vMerge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</w:tbl>
    <w:p w:rsidR="000B53BE" w:rsidRPr="00EF5BBB" w:rsidRDefault="000B53BE" w:rsidP="00EF5BBB">
      <w:pPr>
        <w:rPr>
          <w:rFonts w:ascii="Times New Roman" w:hAnsi="Times New Roman" w:cs="Times New Roman"/>
        </w:rPr>
      </w:pPr>
    </w:p>
    <w:sectPr w:rsidR="000B53BE" w:rsidRPr="00EF5BBB" w:rsidSect="00EF5B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10" w:h="16840"/>
      <w:pgMar w:top="278" w:right="1134" w:bottom="284" w:left="99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DF3" w:rsidRDefault="00345DF3" w:rsidP="00EF5BBB">
      <w:r>
        <w:separator/>
      </w:r>
    </w:p>
  </w:endnote>
  <w:endnote w:type="continuationSeparator" w:id="0">
    <w:p w:rsidR="00345DF3" w:rsidRDefault="00345DF3" w:rsidP="00EF5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CA9" w:rsidRDefault="00CE0CA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628" w:type="pct"/>
      <w:jc w:val="center"/>
      <w:tblLook w:val="04A0" w:firstRow="1" w:lastRow="0" w:firstColumn="1" w:lastColumn="0" w:noHBand="0" w:noVBand="1"/>
    </w:tblPr>
    <w:tblGrid>
      <w:gridCol w:w="3206"/>
      <w:gridCol w:w="3822"/>
      <w:gridCol w:w="3974"/>
    </w:tblGrid>
    <w:tr w:rsidR="00EF5BBB" w:rsidRPr="00EF5BBB" w:rsidTr="005575FA">
      <w:trPr>
        <w:trHeight w:val="305"/>
        <w:jc w:val="center"/>
      </w:trPr>
      <w:tc>
        <w:tcPr>
          <w:tcW w:w="1457" w:type="pct"/>
          <w:vAlign w:val="center"/>
        </w:tcPr>
        <w:p w:rsidR="00EF5BBB" w:rsidRPr="00EF5BBB" w:rsidRDefault="00EF5BBB" w:rsidP="00EF5BBB">
          <w:pPr>
            <w:pStyle w:val="AltBilgi"/>
            <w:ind w:right="36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EF5BBB">
            <w:rPr>
              <w:rFonts w:ascii="Times New Roman" w:hAnsi="Times New Roman" w:cs="Times New Roman"/>
              <w:b/>
              <w:sz w:val="24"/>
              <w:szCs w:val="24"/>
            </w:rPr>
            <w:t>Hazırlayan</w:t>
          </w:r>
        </w:p>
      </w:tc>
      <w:tc>
        <w:tcPr>
          <w:tcW w:w="1737" w:type="pct"/>
          <w:vAlign w:val="center"/>
        </w:tcPr>
        <w:p w:rsidR="00EF5BBB" w:rsidRPr="00EF5BBB" w:rsidRDefault="00EF5BBB" w:rsidP="00EF5BBB">
          <w:pPr>
            <w:pStyle w:val="Al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EF5BBB">
            <w:rPr>
              <w:rFonts w:ascii="Times New Roman" w:hAnsi="Times New Roman" w:cs="Times New Roman"/>
              <w:b/>
              <w:sz w:val="24"/>
              <w:szCs w:val="24"/>
            </w:rPr>
            <w:t>Kontrol</w:t>
          </w:r>
        </w:p>
      </w:tc>
      <w:tc>
        <w:tcPr>
          <w:tcW w:w="1806" w:type="pct"/>
          <w:vAlign w:val="center"/>
        </w:tcPr>
        <w:p w:rsidR="00EF5BBB" w:rsidRPr="00EF5BBB" w:rsidRDefault="00EF5BBB" w:rsidP="00EF5BBB">
          <w:pPr>
            <w:pStyle w:val="Al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EF5BBB">
            <w:rPr>
              <w:rFonts w:ascii="Times New Roman" w:hAnsi="Times New Roman" w:cs="Times New Roman"/>
              <w:b/>
              <w:sz w:val="24"/>
              <w:szCs w:val="24"/>
            </w:rPr>
            <w:t>Onay</w:t>
          </w:r>
        </w:p>
      </w:tc>
    </w:tr>
    <w:tr w:rsidR="00EF5BBB" w:rsidRPr="00EF5BBB" w:rsidTr="005575FA">
      <w:trPr>
        <w:trHeight w:val="781"/>
        <w:jc w:val="center"/>
      </w:trPr>
      <w:tc>
        <w:tcPr>
          <w:tcW w:w="1457" w:type="pct"/>
          <w:vAlign w:val="center"/>
        </w:tcPr>
        <w:p w:rsidR="00CE0CA9" w:rsidRPr="00EF5BBB" w:rsidRDefault="00CE0CA9" w:rsidP="00CE0CA9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EF5BBB">
            <w:rPr>
              <w:rFonts w:ascii="Times New Roman" w:hAnsi="Times New Roman" w:cs="Times New Roman"/>
              <w:sz w:val="24"/>
              <w:szCs w:val="24"/>
            </w:rPr>
            <w:t xml:space="preserve">Şube Müdürü </w:t>
          </w:r>
        </w:p>
        <w:p w:rsidR="00EF5BBB" w:rsidRPr="00EF5BBB" w:rsidRDefault="00CE0CA9" w:rsidP="00CE0CA9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Tolga CELLAT</w:t>
          </w:r>
        </w:p>
      </w:tc>
      <w:tc>
        <w:tcPr>
          <w:tcW w:w="1737" w:type="pct"/>
          <w:vAlign w:val="center"/>
        </w:tcPr>
        <w:p w:rsidR="00EF5BBB" w:rsidRPr="00EF5BBB" w:rsidRDefault="00EF5BBB" w:rsidP="00EF5BBB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EF5BBB">
            <w:rPr>
              <w:rFonts w:ascii="Times New Roman" w:hAnsi="Times New Roman" w:cs="Times New Roman"/>
              <w:sz w:val="24"/>
              <w:szCs w:val="24"/>
            </w:rPr>
            <w:t xml:space="preserve">Şube Müdürü </w:t>
          </w:r>
        </w:p>
        <w:p w:rsidR="00EF5BBB" w:rsidRPr="00EF5BBB" w:rsidRDefault="00EF5BBB" w:rsidP="00EF5BBB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EF5BBB">
            <w:rPr>
              <w:rFonts w:ascii="Times New Roman" w:hAnsi="Times New Roman" w:cs="Times New Roman"/>
              <w:sz w:val="24"/>
              <w:szCs w:val="24"/>
            </w:rPr>
            <w:t>Önder TAŞ</w:t>
          </w:r>
        </w:p>
      </w:tc>
      <w:tc>
        <w:tcPr>
          <w:tcW w:w="1806" w:type="pct"/>
          <w:vAlign w:val="center"/>
        </w:tcPr>
        <w:p w:rsidR="00EF5BBB" w:rsidRPr="00EF5BBB" w:rsidRDefault="00EF5BBB" w:rsidP="00EF5BBB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EF5BBB">
            <w:rPr>
              <w:rFonts w:ascii="Times New Roman" w:hAnsi="Times New Roman" w:cs="Times New Roman"/>
              <w:sz w:val="24"/>
              <w:szCs w:val="24"/>
            </w:rPr>
            <w:t xml:space="preserve">Daire Başkanı </w:t>
          </w:r>
          <w:proofErr w:type="spellStart"/>
          <w:r w:rsidRPr="00EF5BBB">
            <w:rPr>
              <w:rFonts w:ascii="Times New Roman" w:hAnsi="Times New Roman" w:cs="Times New Roman"/>
              <w:sz w:val="24"/>
              <w:szCs w:val="24"/>
            </w:rPr>
            <w:t>Gültaze</w:t>
          </w:r>
          <w:proofErr w:type="spellEnd"/>
          <w:r w:rsidRPr="00EF5BBB">
            <w:rPr>
              <w:rFonts w:ascii="Times New Roman" w:hAnsi="Times New Roman" w:cs="Times New Roman"/>
              <w:sz w:val="24"/>
              <w:szCs w:val="24"/>
            </w:rPr>
            <w:t xml:space="preserve"> GÜL</w:t>
          </w:r>
        </w:p>
      </w:tc>
    </w:tr>
  </w:tbl>
  <w:p w:rsidR="00EF5BBB" w:rsidRPr="00EF5BBB" w:rsidRDefault="00EF5BBB">
    <w:pPr>
      <w:pStyle w:val="AltBilgi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CA9" w:rsidRDefault="00CE0CA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DF3" w:rsidRDefault="00345DF3" w:rsidP="00EF5BBB">
      <w:r>
        <w:separator/>
      </w:r>
    </w:p>
  </w:footnote>
  <w:footnote w:type="continuationSeparator" w:id="0">
    <w:p w:rsidR="00345DF3" w:rsidRDefault="00345DF3" w:rsidP="00EF5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CA9" w:rsidRDefault="00CE0CA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0836" w:type="dxa"/>
      <w:tblInd w:w="-57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985"/>
      <w:gridCol w:w="5386"/>
      <w:gridCol w:w="1843"/>
      <w:gridCol w:w="1622"/>
    </w:tblGrid>
    <w:tr w:rsidR="00EF5BBB" w:rsidTr="00EF5BBB">
      <w:trPr>
        <w:trHeight w:val="311"/>
      </w:trPr>
      <w:tc>
        <w:tcPr>
          <w:tcW w:w="1985" w:type="dxa"/>
          <w:vMerge w:val="restart"/>
        </w:tcPr>
        <w:p w:rsidR="00EF5BBB" w:rsidRDefault="00EF5BBB" w:rsidP="00EF5BBB">
          <w:pPr>
            <w:pStyle w:val="TableParagraph"/>
            <w:spacing w:before="8"/>
            <w:rPr>
              <w:sz w:val="7"/>
            </w:rPr>
          </w:pPr>
        </w:p>
        <w:p w:rsidR="00EF5BBB" w:rsidRDefault="00EF5BBB" w:rsidP="00EF5BBB">
          <w:pPr>
            <w:pStyle w:val="TableParagraph"/>
            <w:ind w:left="19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3AFBA9D5" wp14:editId="63AF1516">
                <wp:extent cx="999744" cy="883460"/>
                <wp:effectExtent l="0" t="0" r="0" b="0"/>
                <wp:docPr id="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2213" cy="9121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</w:tcPr>
        <w:p w:rsidR="00EF5BBB" w:rsidRDefault="00EF5BBB" w:rsidP="00EF5BBB">
          <w:pPr>
            <w:pStyle w:val="TableParagraph"/>
            <w:spacing w:before="92"/>
            <w:rPr>
              <w:sz w:val="24"/>
            </w:rPr>
          </w:pPr>
        </w:p>
        <w:p w:rsidR="00EF5BBB" w:rsidRPr="00EF5BBB" w:rsidRDefault="00EF5BBB" w:rsidP="00EF5BBB">
          <w:pPr>
            <w:pStyle w:val="TableParagraph"/>
            <w:ind w:left="9" w:right="1"/>
            <w:jc w:val="center"/>
            <w:rPr>
              <w:b/>
              <w:sz w:val="24"/>
              <w:szCs w:val="24"/>
            </w:rPr>
          </w:pPr>
          <w:r w:rsidRPr="00EF5BBB">
            <w:rPr>
              <w:b/>
              <w:sz w:val="24"/>
              <w:szCs w:val="24"/>
            </w:rPr>
            <w:t>SÜLEYMAN</w:t>
          </w:r>
          <w:r w:rsidRPr="00EF5BBB">
            <w:rPr>
              <w:b/>
              <w:spacing w:val="-3"/>
              <w:sz w:val="24"/>
              <w:szCs w:val="24"/>
            </w:rPr>
            <w:t xml:space="preserve"> </w:t>
          </w:r>
          <w:r w:rsidRPr="00EF5BBB">
            <w:rPr>
              <w:b/>
              <w:sz w:val="24"/>
              <w:szCs w:val="24"/>
            </w:rPr>
            <w:t>DEMİREL</w:t>
          </w:r>
          <w:r w:rsidRPr="00EF5BBB">
            <w:rPr>
              <w:b/>
              <w:spacing w:val="-2"/>
              <w:sz w:val="24"/>
              <w:szCs w:val="24"/>
            </w:rPr>
            <w:t xml:space="preserve"> ÜNİVERSİTESİ</w:t>
          </w:r>
        </w:p>
        <w:p w:rsidR="00EF5BBB" w:rsidRPr="00EF5BBB" w:rsidRDefault="00EF5BBB" w:rsidP="00EF5BBB">
          <w:pPr>
            <w:pStyle w:val="TableParagraph"/>
            <w:ind w:left="9" w:right="2"/>
            <w:jc w:val="center"/>
            <w:rPr>
              <w:b/>
              <w:sz w:val="24"/>
              <w:szCs w:val="24"/>
            </w:rPr>
          </w:pPr>
          <w:r w:rsidRPr="00EF5BBB">
            <w:rPr>
              <w:b/>
              <w:sz w:val="24"/>
              <w:szCs w:val="24"/>
            </w:rPr>
            <w:t>Sağlık</w:t>
          </w:r>
          <w:r w:rsidRPr="00EF5BBB">
            <w:rPr>
              <w:b/>
              <w:spacing w:val="-2"/>
              <w:sz w:val="24"/>
              <w:szCs w:val="24"/>
            </w:rPr>
            <w:t xml:space="preserve"> </w:t>
          </w:r>
          <w:r w:rsidRPr="00EF5BBB">
            <w:rPr>
              <w:b/>
              <w:sz w:val="24"/>
              <w:szCs w:val="24"/>
            </w:rPr>
            <w:t>Kültür</w:t>
          </w:r>
          <w:r w:rsidRPr="00EF5BBB">
            <w:rPr>
              <w:b/>
              <w:spacing w:val="-2"/>
              <w:sz w:val="24"/>
              <w:szCs w:val="24"/>
            </w:rPr>
            <w:t xml:space="preserve"> </w:t>
          </w:r>
          <w:r w:rsidRPr="00EF5BBB">
            <w:rPr>
              <w:b/>
              <w:sz w:val="24"/>
              <w:szCs w:val="24"/>
            </w:rPr>
            <w:t>ve</w:t>
          </w:r>
          <w:r w:rsidRPr="00EF5BBB">
            <w:rPr>
              <w:b/>
              <w:spacing w:val="-2"/>
              <w:sz w:val="24"/>
              <w:szCs w:val="24"/>
            </w:rPr>
            <w:t xml:space="preserve"> </w:t>
          </w:r>
          <w:r w:rsidRPr="00EF5BBB">
            <w:rPr>
              <w:b/>
              <w:sz w:val="24"/>
              <w:szCs w:val="24"/>
            </w:rPr>
            <w:t>Spor</w:t>
          </w:r>
          <w:r w:rsidRPr="00EF5BBB">
            <w:rPr>
              <w:b/>
              <w:spacing w:val="-4"/>
              <w:sz w:val="24"/>
              <w:szCs w:val="24"/>
            </w:rPr>
            <w:t xml:space="preserve"> </w:t>
          </w:r>
          <w:r w:rsidRPr="00EF5BBB">
            <w:rPr>
              <w:b/>
              <w:sz w:val="24"/>
              <w:szCs w:val="24"/>
            </w:rPr>
            <w:t>Daire</w:t>
          </w:r>
          <w:r w:rsidRPr="00EF5BBB">
            <w:rPr>
              <w:b/>
              <w:spacing w:val="-2"/>
              <w:sz w:val="24"/>
              <w:szCs w:val="24"/>
            </w:rPr>
            <w:t xml:space="preserve"> Başkanlığı</w:t>
          </w:r>
        </w:p>
        <w:p w:rsidR="00EF5BBB" w:rsidRPr="00EF5BBB" w:rsidRDefault="00EF5BBB" w:rsidP="00EF5BBB">
          <w:pPr>
            <w:pStyle w:val="TableParagraph"/>
            <w:spacing w:before="2"/>
            <w:rPr>
              <w:sz w:val="24"/>
              <w:szCs w:val="24"/>
            </w:rPr>
          </w:pPr>
        </w:p>
        <w:p w:rsidR="00EF5BBB" w:rsidRDefault="00EF5BBB" w:rsidP="00EF5BBB">
          <w:pPr>
            <w:pStyle w:val="TableParagraph"/>
            <w:ind w:left="9"/>
            <w:jc w:val="center"/>
            <w:rPr>
              <w:b/>
              <w:sz w:val="20"/>
            </w:rPr>
          </w:pPr>
          <w:r w:rsidRPr="00EF5BBB">
            <w:rPr>
              <w:b/>
              <w:sz w:val="24"/>
              <w:szCs w:val="24"/>
            </w:rPr>
            <w:t>TEKLİF</w:t>
          </w:r>
          <w:r w:rsidRPr="00EF5BBB">
            <w:rPr>
              <w:b/>
              <w:spacing w:val="-7"/>
              <w:sz w:val="24"/>
              <w:szCs w:val="24"/>
            </w:rPr>
            <w:t xml:space="preserve"> </w:t>
          </w:r>
          <w:r w:rsidRPr="00EF5BBB">
            <w:rPr>
              <w:b/>
              <w:sz w:val="24"/>
              <w:szCs w:val="24"/>
            </w:rPr>
            <w:t>İSTEME</w:t>
          </w:r>
          <w:r w:rsidRPr="00EF5BBB">
            <w:rPr>
              <w:b/>
              <w:spacing w:val="-7"/>
              <w:sz w:val="24"/>
              <w:szCs w:val="24"/>
            </w:rPr>
            <w:t xml:space="preserve"> </w:t>
          </w:r>
          <w:r w:rsidRPr="00EF5BBB">
            <w:rPr>
              <w:b/>
              <w:spacing w:val="-4"/>
              <w:sz w:val="24"/>
              <w:szCs w:val="24"/>
            </w:rPr>
            <w:t>FORMU</w:t>
          </w:r>
        </w:p>
      </w:tc>
      <w:tc>
        <w:tcPr>
          <w:tcW w:w="1843" w:type="dxa"/>
        </w:tcPr>
        <w:p w:rsidR="00EF5BBB" w:rsidRPr="00EF5BBB" w:rsidRDefault="00EF5BBB" w:rsidP="00EF5BBB">
          <w:pPr>
            <w:pStyle w:val="TableParagraph"/>
            <w:spacing w:before="59"/>
            <w:ind w:left="108"/>
            <w:rPr>
              <w:sz w:val="20"/>
              <w:szCs w:val="20"/>
            </w:rPr>
          </w:pPr>
          <w:r w:rsidRPr="00EF5BBB">
            <w:rPr>
              <w:sz w:val="20"/>
              <w:szCs w:val="20"/>
            </w:rPr>
            <w:t>Doküman</w:t>
          </w:r>
          <w:r w:rsidRPr="00EF5BBB">
            <w:rPr>
              <w:spacing w:val="-5"/>
              <w:sz w:val="20"/>
              <w:szCs w:val="20"/>
            </w:rPr>
            <w:t xml:space="preserve"> No</w:t>
          </w:r>
        </w:p>
      </w:tc>
      <w:tc>
        <w:tcPr>
          <w:tcW w:w="1622" w:type="dxa"/>
        </w:tcPr>
        <w:p w:rsidR="00EF5BBB" w:rsidRPr="00EF5BBB" w:rsidRDefault="00EF5BBB" w:rsidP="00EF5BBB">
          <w:pPr>
            <w:pStyle w:val="TableParagraph"/>
            <w:spacing w:before="59"/>
            <w:ind w:left="108"/>
            <w:rPr>
              <w:sz w:val="20"/>
              <w:szCs w:val="20"/>
            </w:rPr>
          </w:pPr>
          <w:r w:rsidRPr="00EF5BBB">
            <w:rPr>
              <w:spacing w:val="-2"/>
              <w:sz w:val="20"/>
              <w:szCs w:val="20"/>
            </w:rPr>
            <w:t>SKSDB-FR-</w:t>
          </w:r>
          <w:r w:rsidRPr="00EF5BBB">
            <w:rPr>
              <w:spacing w:val="-5"/>
              <w:sz w:val="20"/>
              <w:szCs w:val="20"/>
            </w:rPr>
            <w:t>019</w:t>
          </w:r>
        </w:p>
      </w:tc>
    </w:tr>
    <w:tr w:rsidR="00EF5BBB" w:rsidTr="00EF5BBB">
      <w:trPr>
        <w:trHeight w:val="308"/>
      </w:trPr>
      <w:tc>
        <w:tcPr>
          <w:tcW w:w="1985" w:type="dxa"/>
          <w:vMerge/>
          <w:tcBorders>
            <w:top w:val="nil"/>
          </w:tcBorders>
        </w:tcPr>
        <w:p w:rsidR="00EF5BBB" w:rsidRDefault="00EF5BBB" w:rsidP="00EF5BBB">
          <w:pPr>
            <w:rPr>
              <w:sz w:val="2"/>
              <w:szCs w:val="2"/>
            </w:rPr>
          </w:pPr>
        </w:p>
      </w:tc>
      <w:tc>
        <w:tcPr>
          <w:tcW w:w="5386" w:type="dxa"/>
          <w:vMerge/>
          <w:tcBorders>
            <w:top w:val="nil"/>
          </w:tcBorders>
        </w:tcPr>
        <w:p w:rsidR="00EF5BBB" w:rsidRDefault="00EF5BBB" w:rsidP="00EF5BBB">
          <w:pPr>
            <w:rPr>
              <w:sz w:val="2"/>
              <w:szCs w:val="2"/>
            </w:rPr>
          </w:pPr>
        </w:p>
      </w:tc>
      <w:tc>
        <w:tcPr>
          <w:tcW w:w="1843" w:type="dxa"/>
        </w:tcPr>
        <w:p w:rsidR="00EF5BBB" w:rsidRPr="00EF5BBB" w:rsidRDefault="00EF5BBB" w:rsidP="00EF5BBB">
          <w:pPr>
            <w:pStyle w:val="TableParagraph"/>
            <w:spacing w:before="57"/>
            <w:ind w:left="108"/>
            <w:rPr>
              <w:sz w:val="20"/>
              <w:szCs w:val="20"/>
            </w:rPr>
          </w:pPr>
          <w:r w:rsidRPr="00EF5BBB">
            <w:rPr>
              <w:sz w:val="20"/>
              <w:szCs w:val="20"/>
            </w:rPr>
            <w:t>İlk</w:t>
          </w:r>
          <w:r w:rsidRPr="00EF5BBB">
            <w:rPr>
              <w:spacing w:val="-5"/>
              <w:sz w:val="20"/>
              <w:szCs w:val="20"/>
            </w:rPr>
            <w:t xml:space="preserve"> </w:t>
          </w:r>
          <w:r w:rsidRPr="00EF5BBB">
            <w:rPr>
              <w:sz w:val="20"/>
              <w:szCs w:val="20"/>
            </w:rPr>
            <w:t xml:space="preserve">Yayın </w:t>
          </w:r>
          <w:r w:rsidRPr="00EF5BBB">
            <w:rPr>
              <w:spacing w:val="-2"/>
              <w:sz w:val="20"/>
              <w:szCs w:val="20"/>
            </w:rPr>
            <w:t>Tarihi</w:t>
          </w:r>
        </w:p>
      </w:tc>
      <w:tc>
        <w:tcPr>
          <w:tcW w:w="1622" w:type="dxa"/>
        </w:tcPr>
        <w:p w:rsidR="00EF5BBB" w:rsidRPr="00EF5BBB" w:rsidRDefault="00EF5BBB" w:rsidP="00EF5BBB">
          <w:pPr>
            <w:pStyle w:val="TableParagraph"/>
            <w:spacing w:before="57"/>
            <w:ind w:left="108"/>
            <w:rPr>
              <w:sz w:val="20"/>
              <w:szCs w:val="20"/>
            </w:rPr>
          </w:pPr>
          <w:r w:rsidRPr="00EF5BBB">
            <w:rPr>
              <w:spacing w:val="-2"/>
              <w:sz w:val="20"/>
              <w:szCs w:val="20"/>
            </w:rPr>
            <w:t>03.08.2020</w:t>
          </w:r>
        </w:p>
      </w:tc>
      <w:bookmarkStart w:id="0" w:name="_GoBack"/>
      <w:bookmarkEnd w:id="0"/>
    </w:tr>
    <w:tr w:rsidR="00EF5BBB" w:rsidTr="00EF5BBB">
      <w:trPr>
        <w:trHeight w:val="311"/>
      </w:trPr>
      <w:tc>
        <w:tcPr>
          <w:tcW w:w="1985" w:type="dxa"/>
          <w:vMerge/>
          <w:tcBorders>
            <w:top w:val="nil"/>
          </w:tcBorders>
        </w:tcPr>
        <w:p w:rsidR="00EF5BBB" w:rsidRDefault="00EF5BBB" w:rsidP="00EF5BBB">
          <w:pPr>
            <w:rPr>
              <w:sz w:val="2"/>
              <w:szCs w:val="2"/>
            </w:rPr>
          </w:pPr>
        </w:p>
      </w:tc>
      <w:tc>
        <w:tcPr>
          <w:tcW w:w="5386" w:type="dxa"/>
          <w:vMerge/>
          <w:tcBorders>
            <w:top w:val="nil"/>
          </w:tcBorders>
        </w:tcPr>
        <w:p w:rsidR="00EF5BBB" w:rsidRDefault="00EF5BBB" w:rsidP="00EF5BBB">
          <w:pPr>
            <w:rPr>
              <w:sz w:val="2"/>
              <w:szCs w:val="2"/>
            </w:rPr>
          </w:pPr>
        </w:p>
      </w:tc>
      <w:tc>
        <w:tcPr>
          <w:tcW w:w="1843" w:type="dxa"/>
        </w:tcPr>
        <w:p w:rsidR="00EF5BBB" w:rsidRPr="00EF5BBB" w:rsidRDefault="00EF5BBB" w:rsidP="00EF5BBB">
          <w:pPr>
            <w:pStyle w:val="TableParagraph"/>
            <w:spacing w:before="59"/>
            <w:ind w:left="108"/>
            <w:rPr>
              <w:sz w:val="20"/>
              <w:szCs w:val="20"/>
            </w:rPr>
          </w:pPr>
          <w:r w:rsidRPr="00EF5BBB">
            <w:rPr>
              <w:sz w:val="20"/>
              <w:szCs w:val="20"/>
            </w:rPr>
            <w:t>Revizyon</w:t>
          </w:r>
          <w:r w:rsidRPr="00EF5BBB">
            <w:rPr>
              <w:spacing w:val="-6"/>
              <w:sz w:val="20"/>
              <w:szCs w:val="20"/>
            </w:rPr>
            <w:t xml:space="preserve"> </w:t>
          </w:r>
          <w:r w:rsidRPr="00EF5BBB">
            <w:rPr>
              <w:spacing w:val="-2"/>
              <w:sz w:val="20"/>
              <w:szCs w:val="20"/>
            </w:rPr>
            <w:t>Tarihi</w:t>
          </w:r>
        </w:p>
      </w:tc>
      <w:tc>
        <w:tcPr>
          <w:tcW w:w="1622" w:type="dxa"/>
        </w:tcPr>
        <w:p w:rsidR="00EF5BBB" w:rsidRPr="00EF5BBB" w:rsidRDefault="00F538FC" w:rsidP="00F538FC">
          <w:pPr>
            <w:pStyle w:val="TableParagraph"/>
            <w:spacing w:before="59"/>
            <w:ind w:left="108"/>
            <w:rPr>
              <w:sz w:val="20"/>
              <w:szCs w:val="20"/>
            </w:rPr>
          </w:pPr>
          <w:r>
            <w:rPr>
              <w:spacing w:val="-2"/>
              <w:sz w:val="20"/>
              <w:szCs w:val="20"/>
            </w:rPr>
            <w:t>22</w:t>
          </w:r>
          <w:r w:rsidR="00EF5BBB" w:rsidRPr="00EF5BBB">
            <w:rPr>
              <w:spacing w:val="-2"/>
              <w:sz w:val="20"/>
              <w:szCs w:val="20"/>
            </w:rPr>
            <w:t>.09.2026</w:t>
          </w:r>
        </w:p>
      </w:tc>
    </w:tr>
    <w:tr w:rsidR="00EF5BBB" w:rsidTr="00EF5BBB">
      <w:trPr>
        <w:trHeight w:val="309"/>
      </w:trPr>
      <w:tc>
        <w:tcPr>
          <w:tcW w:w="1985" w:type="dxa"/>
          <w:vMerge/>
          <w:tcBorders>
            <w:top w:val="nil"/>
          </w:tcBorders>
        </w:tcPr>
        <w:p w:rsidR="00EF5BBB" w:rsidRDefault="00EF5BBB" w:rsidP="00EF5BBB">
          <w:pPr>
            <w:rPr>
              <w:sz w:val="2"/>
              <w:szCs w:val="2"/>
            </w:rPr>
          </w:pPr>
        </w:p>
      </w:tc>
      <w:tc>
        <w:tcPr>
          <w:tcW w:w="5386" w:type="dxa"/>
          <w:vMerge/>
          <w:tcBorders>
            <w:top w:val="nil"/>
          </w:tcBorders>
        </w:tcPr>
        <w:p w:rsidR="00EF5BBB" w:rsidRDefault="00EF5BBB" w:rsidP="00EF5BBB">
          <w:pPr>
            <w:rPr>
              <w:sz w:val="2"/>
              <w:szCs w:val="2"/>
            </w:rPr>
          </w:pPr>
        </w:p>
      </w:tc>
      <w:tc>
        <w:tcPr>
          <w:tcW w:w="1843" w:type="dxa"/>
        </w:tcPr>
        <w:p w:rsidR="00EF5BBB" w:rsidRPr="00EF5BBB" w:rsidRDefault="00EF5BBB" w:rsidP="00EF5BBB">
          <w:pPr>
            <w:pStyle w:val="TableParagraph"/>
            <w:spacing w:before="57"/>
            <w:ind w:left="108"/>
            <w:rPr>
              <w:sz w:val="20"/>
              <w:szCs w:val="20"/>
            </w:rPr>
          </w:pPr>
          <w:r w:rsidRPr="00EF5BBB">
            <w:rPr>
              <w:sz w:val="20"/>
              <w:szCs w:val="20"/>
            </w:rPr>
            <w:t>Revizyon</w:t>
          </w:r>
          <w:r w:rsidRPr="00EF5BBB">
            <w:rPr>
              <w:spacing w:val="-4"/>
              <w:sz w:val="20"/>
              <w:szCs w:val="20"/>
            </w:rPr>
            <w:t xml:space="preserve"> </w:t>
          </w:r>
          <w:r w:rsidRPr="00EF5BBB">
            <w:rPr>
              <w:spacing w:val="-5"/>
              <w:sz w:val="20"/>
              <w:szCs w:val="20"/>
            </w:rPr>
            <w:t>No</w:t>
          </w:r>
        </w:p>
      </w:tc>
      <w:tc>
        <w:tcPr>
          <w:tcW w:w="1622" w:type="dxa"/>
        </w:tcPr>
        <w:p w:rsidR="00EF5BBB" w:rsidRPr="00EF5BBB" w:rsidRDefault="00EF5BBB" w:rsidP="00EF5BBB">
          <w:pPr>
            <w:pStyle w:val="TableParagraph"/>
            <w:spacing w:before="57"/>
            <w:ind w:left="108"/>
            <w:rPr>
              <w:sz w:val="20"/>
              <w:szCs w:val="20"/>
            </w:rPr>
          </w:pPr>
          <w:r w:rsidRPr="00EF5BBB">
            <w:rPr>
              <w:spacing w:val="-5"/>
              <w:sz w:val="20"/>
              <w:szCs w:val="20"/>
            </w:rPr>
            <w:t>001</w:t>
          </w:r>
        </w:p>
      </w:tc>
    </w:tr>
    <w:tr w:rsidR="00EF5BBB" w:rsidTr="00EF5BBB">
      <w:trPr>
        <w:trHeight w:val="405"/>
      </w:trPr>
      <w:tc>
        <w:tcPr>
          <w:tcW w:w="1985" w:type="dxa"/>
          <w:vMerge/>
          <w:tcBorders>
            <w:top w:val="nil"/>
          </w:tcBorders>
        </w:tcPr>
        <w:p w:rsidR="00EF5BBB" w:rsidRDefault="00EF5BBB" w:rsidP="00EF5BBB">
          <w:pPr>
            <w:rPr>
              <w:sz w:val="2"/>
              <w:szCs w:val="2"/>
            </w:rPr>
          </w:pPr>
        </w:p>
      </w:tc>
      <w:tc>
        <w:tcPr>
          <w:tcW w:w="5386" w:type="dxa"/>
          <w:vMerge/>
          <w:tcBorders>
            <w:top w:val="nil"/>
          </w:tcBorders>
        </w:tcPr>
        <w:p w:rsidR="00EF5BBB" w:rsidRDefault="00EF5BBB" w:rsidP="00EF5BBB">
          <w:pPr>
            <w:rPr>
              <w:sz w:val="2"/>
              <w:szCs w:val="2"/>
            </w:rPr>
          </w:pPr>
        </w:p>
      </w:tc>
      <w:tc>
        <w:tcPr>
          <w:tcW w:w="1843" w:type="dxa"/>
        </w:tcPr>
        <w:p w:rsidR="00EF5BBB" w:rsidRPr="00EF5BBB" w:rsidRDefault="00EF5BBB" w:rsidP="00EF5BBB">
          <w:pPr>
            <w:pStyle w:val="TableParagraph"/>
            <w:spacing w:before="107"/>
            <w:ind w:left="108"/>
            <w:rPr>
              <w:sz w:val="20"/>
              <w:szCs w:val="20"/>
            </w:rPr>
          </w:pPr>
          <w:r w:rsidRPr="00EF5BBB">
            <w:rPr>
              <w:sz w:val="20"/>
              <w:szCs w:val="20"/>
            </w:rPr>
            <w:t>Sayfa</w:t>
          </w:r>
          <w:r w:rsidRPr="00EF5BBB">
            <w:rPr>
              <w:spacing w:val="-4"/>
              <w:sz w:val="20"/>
              <w:szCs w:val="20"/>
            </w:rPr>
            <w:t xml:space="preserve"> </w:t>
          </w:r>
          <w:r w:rsidRPr="00EF5BBB">
            <w:rPr>
              <w:spacing w:val="-5"/>
              <w:sz w:val="20"/>
              <w:szCs w:val="20"/>
            </w:rPr>
            <w:t>No</w:t>
          </w:r>
        </w:p>
      </w:tc>
      <w:tc>
        <w:tcPr>
          <w:tcW w:w="1622" w:type="dxa"/>
        </w:tcPr>
        <w:p w:rsidR="00EF5BBB" w:rsidRPr="00EF5BBB" w:rsidRDefault="00EF5BBB" w:rsidP="00EF5BBB">
          <w:pPr>
            <w:pStyle w:val="TableParagraph"/>
            <w:spacing w:before="107"/>
            <w:ind w:left="108"/>
            <w:rPr>
              <w:sz w:val="20"/>
              <w:szCs w:val="20"/>
            </w:rPr>
          </w:pPr>
          <w:r w:rsidRPr="00EF5BBB">
            <w:rPr>
              <w:sz w:val="20"/>
              <w:szCs w:val="20"/>
            </w:rPr>
            <w:t>1</w:t>
          </w:r>
          <w:r w:rsidRPr="00EF5BBB">
            <w:rPr>
              <w:spacing w:val="1"/>
              <w:sz w:val="20"/>
              <w:szCs w:val="20"/>
            </w:rPr>
            <w:t xml:space="preserve"> </w:t>
          </w:r>
          <w:r w:rsidRPr="00EF5BBB">
            <w:rPr>
              <w:sz w:val="20"/>
              <w:szCs w:val="20"/>
            </w:rPr>
            <w:t>/</w:t>
          </w:r>
          <w:r w:rsidRPr="00EF5BBB">
            <w:rPr>
              <w:spacing w:val="-2"/>
              <w:sz w:val="20"/>
              <w:szCs w:val="20"/>
            </w:rPr>
            <w:t xml:space="preserve"> </w:t>
          </w:r>
          <w:r w:rsidRPr="00EF5BBB">
            <w:rPr>
              <w:spacing w:val="-10"/>
              <w:sz w:val="20"/>
              <w:szCs w:val="20"/>
            </w:rPr>
            <w:t>1</w:t>
          </w:r>
        </w:p>
      </w:tc>
    </w:tr>
  </w:tbl>
  <w:p w:rsidR="00EF5BBB" w:rsidRDefault="00EF5BBB" w:rsidP="00EF5BB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CA9" w:rsidRDefault="00CE0CA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B2432"/>
    <w:multiLevelType w:val="hybridMultilevel"/>
    <w:tmpl w:val="A5D430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594189"/>
    <w:multiLevelType w:val="hybridMultilevel"/>
    <w:tmpl w:val="B7D4CF04"/>
    <w:lvl w:ilvl="0" w:tplc="4FA03BB4">
      <w:start w:val="1"/>
      <w:numFmt w:val="decimal"/>
      <w:lvlText w:val="%1-"/>
      <w:lvlJc w:val="left"/>
      <w:pPr>
        <w:ind w:left="71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tr-TR" w:eastAsia="en-US" w:bidi="ar-SA"/>
      </w:rPr>
    </w:lvl>
    <w:lvl w:ilvl="1" w:tplc="F8E89D00">
      <w:numFmt w:val="bullet"/>
      <w:lvlText w:val="•"/>
      <w:lvlJc w:val="left"/>
      <w:pPr>
        <w:ind w:left="1043" w:hanging="202"/>
      </w:pPr>
      <w:rPr>
        <w:rFonts w:hint="default"/>
        <w:lang w:val="tr-TR" w:eastAsia="en-US" w:bidi="ar-SA"/>
      </w:rPr>
    </w:lvl>
    <w:lvl w:ilvl="2" w:tplc="7C88DEA6">
      <w:numFmt w:val="bullet"/>
      <w:lvlText w:val="•"/>
      <w:lvlJc w:val="left"/>
      <w:pPr>
        <w:ind w:left="2006" w:hanging="202"/>
      </w:pPr>
      <w:rPr>
        <w:rFonts w:hint="default"/>
        <w:lang w:val="tr-TR" w:eastAsia="en-US" w:bidi="ar-SA"/>
      </w:rPr>
    </w:lvl>
    <w:lvl w:ilvl="3" w:tplc="450E7D48">
      <w:numFmt w:val="bullet"/>
      <w:lvlText w:val="•"/>
      <w:lvlJc w:val="left"/>
      <w:pPr>
        <w:ind w:left="2969" w:hanging="202"/>
      </w:pPr>
      <w:rPr>
        <w:rFonts w:hint="default"/>
        <w:lang w:val="tr-TR" w:eastAsia="en-US" w:bidi="ar-SA"/>
      </w:rPr>
    </w:lvl>
    <w:lvl w:ilvl="4" w:tplc="CEDE9B32">
      <w:numFmt w:val="bullet"/>
      <w:lvlText w:val="•"/>
      <w:lvlJc w:val="left"/>
      <w:pPr>
        <w:ind w:left="3932" w:hanging="202"/>
      </w:pPr>
      <w:rPr>
        <w:rFonts w:hint="default"/>
        <w:lang w:val="tr-TR" w:eastAsia="en-US" w:bidi="ar-SA"/>
      </w:rPr>
    </w:lvl>
    <w:lvl w:ilvl="5" w:tplc="77B84F6A">
      <w:numFmt w:val="bullet"/>
      <w:lvlText w:val="•"/>
      <w:lvlJc w:val="left"/>
      <w:pPr>
        <w:ind w:left="4896" w:hanging="202"/>
      </w:pPr>
      <w:rPr>
        <w:rFonts w:hint="default"/>
        <w:lang w:val="tr-TR" w:eastAsia="en-US" w:bidi="ar-SA"/>
      </w:rPr>
    </w:lvl>
    <w:lvl w:ilvl="6" w:tplc="0D1EA968">
      <w:numFmt w:val="bullet"/>
      <w:lvlText w:val="•"/>
      <w:lvlJc w:val="left"/>
      <w:pPr>
        <w:ind w:left="5859" w:hanging="202"/>
      </w:pPr>
      <w:rPr>
        <w:rFonts w:hint="default"/>
        <w:lang w:val="tr-TR" w:eastAsia="en-US" w:bidi="ar-SA"/>
      </w:rPr>
    </w:lvl>
    <w:lvl w:ilvl="7" w:tplc="8B769284">
      <w:numFmt w:val="bullet"/>
      <w:lvlText w:val="•"/>
      <w:lvlJc w:val="left"/>
      <w:pPr>
        <w:ind w:left="6822" w:hanging="202"/>
      </w:pPr>
      <w:rPr>
        <w:rFonts w:hint="default"/>
        <w:lang w:val="tr-TR" w:eastAsia="en-US" w:bidi="ar-SA"/>
      </w:rPr>
    </w:lvl>
    <w:lvl w:ilvl="8" w:tplc="7B34ECC6">
      <w:numFmt w:val="bullet"/>
      <w:lvlText w:val="•"/>
      <w:lvlJc w:val="left"/>
      <w:pPr>
        <w:ind w:left="7785" w:hanging="202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0E5"/>
    <w:rsid w:val="000B53BE"/>
    <w:rsid w:val="001143C5"/>
    <w:rsid w:val="00246DD4"/>
    <w:rsid w:val="00345DF3"/>
    <w:rsid w:val="004910E5"/>
    <w:rsid w:val="00C16448"/>
    <w:rsid w:val="00CE0CA9"/>
    <w:rsid w:val="00EF5BBB"/>
    <w:rsid w:val="00F5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7D651CE-A930-44F8-A49C-B1FFB77F6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EF5BB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F5BBB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F5BB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F5BBB"/>
    <w:rPr>
      <w:lang w:val="tr-TR"/>
    </w:rPr>
  </w:style>
  <w:style w:type="table" w:styleId="TabloKlavuzu">
    <w:name w:val="Table Grid"/>
    <w:basedOn w:val="NormalTablo"/>
    <w:rsid w:val="00EF5BBB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 ÇAPALI</dc:creator>
  <cp:lastModifiedBy>Windows Kullanıcısı</cp:lastModifiedBy>
  <cp:revision>2</cp:revision>
  <dcterms:created xsi:type="dcterms:W3CDTF">2026-10-06T08:22:00Z</dcterms:created>
  <dcterms:modified xsi:type="dcterms:W3CDTF">2026-10-06T08:22:00Z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2022-03-16T00:00:00Z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2026-07-27T00:00:00Z</vt:filetime>
  </property>
  <property fmtid="{D5CDD505-2E9C-101B-9397-08002B2CF9AE}" pid="6" name="Producer">
    <vt:lpwstr>Microsoft® Word 2016</vt:lpwstr>
  </property>
</Properties>
</file>